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F1465" w14:textId="77777777" w:rsidR="0057040F" w:rsidRPr="00157368" w:rsidRDefault="0057040F" w:rsidP="0057040F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Муниципальное бюджетное дошкольное образовательное учреждение</w:t>
      </w:r>
    </w:p>
    <w:p w14:paraId="7C9E131F" w14:textId="25BC1430" w:rsidR="0057040F" w:rsidRDefault="0057040F" w:rsidP="0057040F">
      <w:pPr>
        <w:widowControl w:val="0"/>
        <w:tabs>
          <w:tab w:val="left" w:pos="567"/>
          <w:tab w:val="right" w:pos="935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«Детский сад №</w:t>
      </w:r>
      <w:r w:rsidR="00F76C8D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3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«</w:t>
      </w:r>
      <w:r w:rsidR="00F76C8D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Эдельвейс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» </w:t>
      </w:r>
      <w:r w:rsidR="00F76C8D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с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. </w:t>
      </w:r>
      <w:r w:rsidR="00F76C8D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Чечен-Аул</w:t>
      </w:r>
      <w:r w:rsidRPr="00157368"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  <w:lang w:eastAsia="ru-RU"/>
        </w:rPr>
        <w:t>»</w:t>
      </w:r>
    </w:p>
    <w:p w14:paraId="57508173" w14:textId="77777777" w:rsidR="0057040F" w:rsidRDefault="0057040F" w:rsidP="0057040F">
      <w:pPr>
        <w:tabs>
          <w:tab w:val="left" w:pos="284"/>
          <w:tab w:val="left" w:pos="426"/>
        </w:tabs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14:paraId="1B2BDDA0" w14:textId="77777777" w:rsidR="00BE29FC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5BEB0489" w14:textId="77777777" w:rsidR="00BE29FC" w:rsidRPr="00603EC3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Y="2701"/>
        <w:tblW w:w="9923" w:type="dxa"/>
        <w:tblLook w:val="0000" w:firstRow="0" w:lastRow="0" w:firstColumn="0" w:lastColumn="0" w:noHBand="0" w:noVBand="0"/>
      </w:tblPr>
      <w:tblGrid>
        <w:gridCol w:w="5670"/>
        <w:gridCol w:w="4253"/>
      </w:tblGrid>
      <w:tr w:rsidR="0057040F" w:rsidRPr="00D366A5" w14:paraId="61064384" w14:textId="77777777" w:rsidTr="00C94618">
        <w:trPr>
          <w:trHeight w:val="1800"/>
        </w:trPr>
        <w:tc>
          <w:tcPr>
            <w:tcW w:w="5670" w:type="dxa"/>
          </w:tcPr>
          <w:p w14:paraId="6A20B6D7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14:paraId="0413333F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14:paraId="6FA1A2E5" w14:textId="391C0CFB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МБДОУ «Детский сад № </w:t>
            </w:r>
            <w:r w:rsidR="00F76C8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76C8D">
              <w:rPr>
                <w:rFonts w:ascii="Times New Roman" w:eastAsia="Times New Roman" w:hAnsi="Times New Roman" w:cs="Times New Roman"/>
                <w:sz w:val="28"/>
                <w:szCs w:val="28"/>
              </w:rPr>
              <w:t>Эдельвейс</w:t>
            </w: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26F30F13" w14:textId="51715080" w:rsidR="0057040F" w:rsidRPr="00D366A5" w:rsidRDefault="00F76C8D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Чечен-Аул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14:paraId="55960453" w14:textId="6F0B0B5A" w:rsidR="0057040F" w:rsidRPr="00D366A5" w:rsidRDefault="00E452AA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(протокол от </w:t>
            </w:r>
            <w:r w:rsidR="00206F5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.08.2024</w:t>
            </w:r>
            <w:r w:rsidR="005704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 № 1</w:t>
            </w:r>
            <w:r w:rsidR="0057040F" w:rsidRPr="00D366A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  <w:p w14:paraId="7730B55F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108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AAF9D2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904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3EADF5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A43A1D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564786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-87" w:firstLine="85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14:paraId="1F02A31E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</w:t>
            </w:r>
          </w:p>
          <w:p w14:paraId="43387BA8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приказом МБДОУ</w:t>
            </w:r>
          </w:p>
          <w:p w14:paraId="68ECB9FD" w14:textId="6860F90E" w:rsidR="0057040F" w:rsidRPr="00D366A5" w:rsidRDefault="00F76C8D" w:rsidP="00F76C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Эдельвейс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  <w:p w14:paraId="5CA81692" w14:textId="77C0EB65" w:rsidR="0057040F" w:rsidRPr="00D366A5" w:rsidRDefault="00F76C8D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Чечен-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Аул</w:t>
            </w:r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»</w:t>
            </w:r>
            <w:proofErr w:type="gramEnd"/>
            <w:r w:rsidR="0057040F" w:rsidRPr="00D366A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3776BBF3" w14:textId="3462B3CF" w:rsidR="0057040F" w:rsidRPr="00D366A5" w:rsidRDefault="00E452AA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59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897417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.08.2024г. № </w:t>
            </w:r>
            <w:r w:rsidR="00B1096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184F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  <w:r w:rsidR="0057040F">
              <w:rPr>
                <w:rFonts w:ascii="Times New Roman" w:eastAsia="Times New Roman" w:hAnsi="Times New Roman" w:cs="Times New Roman"/>
                <w:sz w:val="28"/>
                <w:szCs w:val="28"/>
              </w:rPr>
              <w:t>-ОД</w:t>
            </w:r>
          </w:p>
          <w:p w14:paraId="61153C1B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60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AFC80E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09A784F" w14:textId="77777777" w:rsidR="0057040F" w:rsidRPr="00D366A5" w:rsidRDefault="0057040F" w:rsidP="00C94618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219EC4F" w14:textId="77777777" w:rsidR="00BE29FC" w:rsidRPr="00603EC3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178B8C29" w14:textId="77777777" w:rsidR="00BE29FC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5F8CC53A" w14:textId="77777777" w:rsidR="00BE29FC" w:rsidRDefault="00BE29FC" w:rsidP="00BE29FC">
      <w:pPr>
        <w:pStyle w:val="ConsPlusNonformat"/>
        <w:ind w:right="-108"/>
        <w:jc w:val="center"/>
        <w:rPr>
          <w:rFonts w:ascii="Times New Roman" w:hAnsi="Times New Roman" w:cs="Times New Roman"/>
          <w:sz w:val="28"/>
          <w:szCs w:val="28"/>
        </w:rPr>
      </w:pPr>
    </w:p>
    <w:p w14:paraId="36773516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63C5FDE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25367714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5831348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08782E8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9B5B846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14:paraId="7B6B45E5" w14:textId="42CAEA5D" w:rsidR="00BE29FC" w:rsidRPr="00E32CE3" w:rsidRDefault="00BE29FC" w:rsidP="00BE29F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E452A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52AA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452AA">
        <w:rPr>
          <w:rFonts w:ascii="Times New Roman" w:hAnsi="Times New Roman" w:cs="Times New Roman"/>
          <w:b/>
          <w:sz w:val="28"/>
          <w:szCs w:val="28"/>
        </w:rPr>
        <w:t xml:space="preserve">5 </w:t>
      </w:r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14:paraId="5D656025" w14:textId="77777777" w:rsidR="00BE29FC" w:rsidRPr="00603EC3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5265252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A30D652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3E9B1362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E43595C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8C8188E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F62DC47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5EA9375B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1CBD744E" w14:textId="77777777" w:rsidR="00BE29FC" w:rsidRDefault="00BE29FC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2B238A70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0D82A3B6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67CF395C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13D859C3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DF8516C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A58964A" w14:textId="77777777" w:rsidR="00BE29FC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638A910A" w14:textId="77777777" w:rsidR="00BE29FC" w:rsidRPr="00603EC3" w:rsidRDefault="00BE29FC" w:rsidP="00BE29FC">
      <w:pPr>
        <w:pStyle w:val="ConsPlusNonformat"/>
        <w:ind w:right="-108"/>
        <w:rPr>
          <w:rFonts w:ascii="Times New Roman" w:hAnsi="Times New Roman" w:cs="Times New Roman"/>
          <w:sz w:val="28"/>
          <w:szCs w:val="28"/>
        </w:rPr>
      </w:pPr>
    </w:p>
    <w:p w14:paraId="55EB05A6" w14:textId="77777777" w:rsidR="00BE29FC" w:rsidRDefault="00BE29FC" w:rsidP="00BE29F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3444830D" w14:textId="7449A27E" w:rsidR="00BE29FC" w:rsidRPr="00642E6C" w:rsidRDefault="008E184F" w:rsidP="00BE29F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7040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Чечен-Аул</w:t>
      </w:r>
      <w:r w:rsidR="00BE29FC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BE29FC">
        <w:rPr>
          <w:rFonts w:ascii="Times New Roman" w:hAnsi="Times New Roman" w:cs="Times New Roman"/>
          <w:sz w:val="28"/>
          <w:szCs w:val="28"/>
        </w:rPr>
        <w:t>–</w:t>
      </w:r>
      <w:r w:rsidR="00BE29FC" w:rsidRPr="00603EC3">
        <w:rPr>
          <w:rFonts w:ascii="Times New Roman" w:hAnsi="Times New Roman" w:cs="Times New Roman"/>
          <w:sz w:val="28"/>
          <w:szCs w:val="28"/>
        </w:rPr>
        <w:t xml:space="preserve"> </w:t>
      </w:r>
      <w:r w:rsidR="00BE29FC">
        <w:rPr>
          <w:rFonts w:ascii="Times New Roman" w:hAnsi="Times New Roman" w:cs="Times New Roman"/>
          <w:sz w:val="28"/>
          <w:szCs w:val="28"/>
        </w:rPr>
        <w:t>202</w:t>
      </w:r>
      <w:r w:rsidR="00E452AA">
        <w:rPr>
          <w:rFonts w:ascii="Times New Roman" w:hAnsi="Times New Roman" w:cs="Times New Roman"/>
          <w:sz w:val="28"/>
          <w:szCs w:val="28"/>
        </w:rPr>
        <w:t>4</w:t>
      </w:r>
      <w:r w:rsidR="00BE29FC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43755E8D" w14:textId="77777777" w:rsidR="00980EB0" w:rsidRPr="009107DC" w:rsidRDefault="00980EB0" w:rsidP="00191AD8">
      <w:pPr>
        <w:tabs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Пояснительная записка</w:t>
      </w:r>
    </w:p>
    <w:p w14:paraId="08B917A0" w14:textId="77777777" w:rsidR="00980EB0" w:rsidRPr="009107DC" w:rsidRDefault="00980EB0" w:rsidP="00191AD8">
      <w:pPr>
        <w:tabs>
          <w:tab w:val="left" w:pos="10348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CC04C8" w14:textId="74A52292" w:rsidR="00980EB0" w:rsidRPr="009107DC" w:rsidRDefault="00980EB0" w:rsidP="00191AD8">
      <w:pPr>
        <w:tabs>
          <w:tab w:val="left" w:pos="10348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="0057040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БДОУ «Детский </w:t>
      </w:r>
      <w:r w:rsidR="00252B63"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 </w:t>
      </w:r>
      <w:r w:rsidR="00C04A8F"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184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F07E2"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184F">
        <w:rPr>
          <w:rFonts w:ascii="Times New Roman" w:eastAsia="Times New Roman" w:hAnsi="Times New Roman" w:cs="Times New Roman"/>
          <w:sz w:val="28"/>
          <w:szCs w:val="28"/>
          <w:lang w:eastAsia="ru-RU"/>
        </w:rPr>
        <w:t>Эдельвейс</w:t>
      </w:r>
      <w:r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07E2"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84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343F2A"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F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184F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Чечен-</w:t>
      </w:r>
      <w:proofErr w:type="gramStart"/>
      <w:r w:rsidR="008E184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Аул</w:t>
      </w:r>
      <w:r w:rsidR="0057040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75B1"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F07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реализующий</w:t>
      </w:r>
      <w:proofErr w:type="gram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дошкольного образования разработан на основании нормативных документов:</w:t>
      </w:r>
    </w:p>
    <w:p w14:paraId="10E03437" w14:textId="60BFFA72" w:rsidR="00980EB0" w:rsidRPr="009107DC" w:rsidRDefault="00D92547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ФЗ № 371 от 24.09.2022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1135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«Об образовании в Российской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Федерации».</w:t>
      </w:r>
    </w:p>
    <w:p w14:paraId="043FE75E" w14:textId="1B6AF90E" w:rsidR="00980EB0" w:rsidRDefault="008A4453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СанПиН </w:t>
      </w:r>
      <w:r w:rsidR="00951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3648 - 20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«Санитарно-эпидемиологические требования к устройству, содержа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>нию и организации режима работы дошкольных образовательных организаций».</w:t>
      </w:r>
    </w:p>
    <w:p w14:paraId="229BBC45" w14:textId="2A0907EE" w:rsidR="00434956" w:rsidRPr="009107DC" w:rsidRDefault="00434956" w:rsidP="00191AD8">
      <w:pPr>
        <w:tabs>
          <w:tab w:val="left" w:pos="0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9F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442A9">
        <w:rPr>
          <w:rFonts w:ascii="Times New Roman" w:eastAsia="Calibri" w:hAnsi="Times New Roman" w:cs="Times New Roman"/>
          <w:bCs/>
          <w:sz w:val="28"/>
          <w:szCs w:val="28"/>
        </w:rPr>
        <w:t>риказ</w:t>
      </w:r>
      <w:r w:rsidRPr="00D5265E">
        <w:rPr>
          <w:rFonts w:ascii="Times New Roman" w:eastAsia="Calibri" w:hAnsi="Times New Roman" w:cs="Times New Roman"/>
          <w:bCs/>
          <w:sz w:val="28"/>
          <w:szCs w:val="28"/>
        </w:rPr>
        <w:t xml:space="preserve"> Министерства образования Российской Федерации от 14.03.2000 № 65/23-16 «О гигиенических требованиях к максимальной нагрузке на детей дошкольного возраста в </w:t>
      </w:r>
      <w:r>
        <w:rPr>
          <w:rFonts w:ascii="Times New Roman" w:hAnsi="Times New Roman"/>
          <w:bCs/>
          <w:sz w:val="28"/>
          <w:szCs w:val="28"/>
        </w:rPr>
        <w:t>организованных формах обучения».</w:t>
      </w:r>
    </w:p>
    <w:p w14:paraId="4B92629B" w14:textId="77777777" w:rsidR="00980EB0" w:rsidRPr="009107DC" w:rsidRDefault="00434956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Учебный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ДОУ определяет максимальный объем учебной нагрузки воспитанников, распределяет учебное время, отводимое на освоение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части программы </w:t>
      </w:r>
      <w:r w:rsidR="00980EB0" w:rsidRPr="00027FB0">
        <w:rPr>
          <w:rFonts w:ascii="Times New Roman" w:eastAsia="Times New Roman" w:hAnsi="Times New Roman" w:cs="Times New Roman"/>
          <w:sz w:val="28"/>
          <w:szCs w:val="28"/>
          <w:lang w:eastAsia="ru-RU"/>
        </w:rPr>
        <w:t>и части,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формируемой участника образовательных отношений стандартом дошкольного образования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возрастным груп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 и образовательным областям.</w:t>
      </w:r>
    </w:p>
    <w:p w14:paraId="49DDAF59" w14:textId="77777777"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ДОУ реализует следующие программы:</w:t>
      </w:r>
    </w:p>
    <w:p w14:paraId="589CB768" w14:textId="3FF7BF61" w:rsidR="00980EB0" w:rsidRPr="003B2486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B2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«От рождения до школы» </w:t>
      </w:r>
    </w:p>
    <w:p w14:paraId="0F34F4F7" w14:textId="77777777" w:rsidR="00980EB0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Образовательная программа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DA65595" w14:textId="77777777" w:rsidR="00980EB0" w:rsidRDefault="00980EB0" w:rsidP="00191AD8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Дополнительные </w:t>
      </w:r>
      <w:r w:rsidR="00AB459F">
        <w:rPr>
          <w:rFonts w:ascii="Times New Roman" w:hAnsi="Times New Roman"/>
          <w:sz w:val="28"/>
          <w:szCs w:val="28"/>
        </w:rPr>
        <w:t xml:space="preserve">парциальные </w:t>
      </w:r>
      <w:r>
        <w:rPr>
          <w:rFonts w:ascii="Times New Roman" w:hAnsi="Times New Roman"/>
          <w:sz w:val="28"/>
          <w:szCs w:val="28"/>
        </w:rPr>
        <w:t>программы:</w:t>
      </w:r>
    </w:p>
    <w:p w14:paraId="712E3B9F" w14:textId="77777777" w:rsidR="00EA43DD" w:rsidRDefault="00980EB0" w:rsidP="00EA43DD">
      <w:pPr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2486">
        <w:rPr>
          <w:rFonts w:ascii="Times New Roman" w:hAnsi="Times New Roman" w:cs="Times New Roman"/>
          <w:sz w:val="28"/>
          <w:szCs w:val="28"/>
        </w:rPr>
        <w:t xml:space="preserve">- </w:t>
      </w:r>
      <w:r w:rsidR="003B2486" w:rsidRPr="003B2486">
        <w:rPr>
          <w:rFonts w:ascii="Times New Roman" w:eastAsia="Calibri" w:hAnsi="Times New Roman" w:cs="Times New Roman"/>
          <w:sz w:val="28"/>
          <w:szCs w:val="28"/>
        </w:rPr>
        <w:t>Про</w:t>
      </w:r>
      <w:r w:rsidR="00EA43DD">
        <w:rPr>
          <w:rFonts w:ascii="Times New Roman" w:eastAsia="Calibri" w:hAnsi="Times New Roman" w:cs="Times New Roman"/>
          <w:sz w:val="28"/>
          <w:szCs w:val="28"/>
        </w:rPr>
        <w:t xml:space="preserve">грамма курса «Мой край родной» </w:t>
      </w:r>
      <w:r w:rsidR="003B2486" w:rsidRPr="003B2486">
        <w:rPr>
          <w:rFonts w:ascii="Times New Roman" w:eastAsia="Calibri" w:hAnsi="Times New Roman" w:cs="Times New Roman"/>
          <w:sz w:val="28"/>
          <w:szCs w:val="28"/>
        </w:rPr>
        <w:t>развивающая программа для дошкольников от 3 до 7 лет</w:t>
      </w:r>
      <w:r w:rsidR="00EA43D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B244C4" w14:textId="77777777" w:rsidR="00C04A8F" w:rsidRDefault="00C04A8F" w:rsidP="00EA43DD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рограмма по музыкальному воспитанию детей дошкольного возраста </w:t>
      </w:r>
      <w:proofErr w:type="spellStart"/>
      <w:r w:rsidRP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>И.Каплунова</w:t>
      </w:r>
      <w:proofErr w:type="spellEnd"/>
      <w:r w:rsidRP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>И.Новоскольцева</w:t>
      </w:r>
      <w:proofErr w:type="spellEnd"/>
      <w:r w:rsidRP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«Ладушки».</w:t>
      </w:r>
    </w:p>
    <w:p w14:paraId="7304CC5F" w14:textId="77777777" w:rsidR="007F07E2" w:rsidRPr="00D23331" w:rsidRDefault="007F07E2" w:rsidP="00EA43DD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bookmarkStart w:id="0" w:name="_Hlk113358652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пособие «Сан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кьоман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Абдрахманова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Джунаидов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С.С.</w:t>
      </w:r>
    </w:p>
    <w:bookmarkEnd w:id="0"/>
    <w:p w14:paraId="1A21490F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выбор программ обеспечивает целостность образовательной работы, и содействует эффективному решению проблемы преемственности при постепенном переходе из 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возрастной группы в другую.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программ способствует целостному развитию личности ребенка дошкольного возраста по основным направлениям: физическое, художественно-эстетическое, социально-коммуникативное, познавательное и речевое развития.</w:t>
      </w:r>
    </w:p>
    <w:p w14:paraId="09FC7156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Реализуемые в учреждении основные образовательные программы структурируют объем содержания по всем видам дошкольной деятельности в соответствии с возрастными и индивидуальными особенностями дошкольников.</w:t>
      </w:r>
    </w:p>
    <w:p w14:paraId="34949C27" w14:textId="77777777" w:rsidR="00980EB0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план </w:t>
      </w:r>
      <w:r w:rsidRPr="009107D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ДОУ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уровня и направленности реализуемых общеобразовательных программ по дошкольному образованию, соответствует виду, типу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лицензии. </w:t>
      </w:r>
      <w:r w:rsidR="003B484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часть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реализует в полном объеме и обеспечивает прио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бретение интегративных качеств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выпускниками в результате освоения основной общеобразовательной программы дошкольного образования.</w:t>
      </w:r>
    </w:p>
    <w:p w14:paraId="44374894" w14:textId="7E2C317F" w:rsidR="00980EB0" w:rsidRPr="00A9153C" w:rsidRDefault="00980EB0" w:rsidP="00191AD8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4"/>
        </w:rPr>
        <w:t>Часть,</w:t>
      </w:r>
      <w:r w:rsidRPr="00A9153C">
        <w:rPr>
          <w:rFonts w:ascii="Times New Roman" w:hAnsi="Times New Roman"/>
          <w:sz w:val="28"/>
          <w:szCs w:val="24"/>
        </w:rPr>
        <w:t xml:space="preserve"> формируем</w:t>
      </w:r>
      <w:r>
        <w:rPr>
          <w:rFonts w:ascii="Times New Roman" w:hAnsi="Times New Roman"/>
          <w:sz w:val="28"/>
          <w:szCs w:val="24"/>
        </w:rPr>
        <w:t>ая</w:t>
      </w:r>
      <w:r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BE29FC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представлена дополнительной образовательной программой </w:t>
      </w:r>
      <w:r w:rsidR="00AA49C7" w:rsidRPr="003B2486">
        <w:rPr>
          <w:rFonts w:ascii="Times New Roman" w:eastAsia="Calibri" w:hAnsi="Times New Roman" w:cs="Times New Roman"/>
          <w:sz w:val="28"/>
          <w:szCs w:val="28"/>
        </w:rPr>
        <w:t>курса «Мой край родной»</w:t>
      </w:r>
      <w:r w:rsidR="005444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A49C7" w:rsidRPr="003B2486">
        <w:rPr>
          <w:rFonts w:ascii="Times New Roman" w:eastAsia="Calibri" w:hAnsi="Times New Roman" w:cs="Times New Roman"/>
          <w:sz w:val="28"/>
          <w:szCs w:val="28"/>
        </w:rPr>
        <w:lastRenderedPageBreak/>
        <w:t>развивающая программа</w:t>
      </w:r>
      <w:r w:rsidR="00EA43DD">
        <w:rPr>
          <w:rFonts w:ascii="Times New Roman" w:eastAsia="Calibri" w:hAnsi="Times New Roman" w:cs="Times New Roman"/>
          <w:sz w:val="28"/>
          <w:szCs w:val="28"/>
        </w:rPr>
        <w:t xml:space="preserve"> для дошкольников от 3 до 7 лет</w:t>
      </w:r>
      <w:r w:rsidR="00AA49C7" w:rsidRPr="003B2486">
        <w:rPr>
          <w:rFonts w:ascii="Times New Roman" w:eastAsia="Calibri" w:hAnsi="Times New Roman" w:cs="Times New Roman"/>
          <w:sz w:val="28"/>
          <w:szCs w:val="28"/>
        </w:rPr>
        <w:t>.</w:t>
      </w:r>
      <w:r w:rsidR="0054449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Организованная образовательная деятельность </w:t>
      </w:r>
      <w:r w:rsidRPr="00AF3F4D">
        <w:rPr>
          <w:rFonts w:ascii="Times New Roman" w:hAnsi="Times New Roman"/>
          <w:sz w:val="28"/>
          <w:szCs w:val="28"/>
        </w:rPr>
        <w:t xml:space="preserve">по реализации </w:t>
      </w:r>
      <w:r>
        <w:rPr>
          <w:rFonts w:ascii="Times New Roman" w:hAnsi="Times New Roman"/>
          <w:sz w:val="28"/>
          <w:szCs w:val="28"/>
        </w:rPr>
        <w:t>части, формируемой участниками</w:t>
      </w:r>
      <w:r w:rsidR="007844EE">
        <w:rPr>
          <w:rFonts w:ascii="Times New Roman" w:hAnsi="Times New Roman"/>
          <w:sz w:val="28"/>
          <w:szCs w:val="28"/>
        </w:rPr>
        <w:t>,</w:t>
      </w:r>
      <w:r w:rsidR="00BE29F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образовательных отношений </w:t>
      </w:r>
      <w:r w:rsidRPr="00AF3F4D">
        <w:rPr>
          <w:rFonts w:ascii="Times New Roman" w:hAnsi="Times New Roman"/>
          <w:sz w:val="28"/>
          <w:szCs w:val="28"/>
        </w:rPr>
        <w:t xml:space="preserve">организуется во всех </w:t>
      </w:r>
      <w:r>
        <w:rPr>
          <w:rFonts w:ascii="Times New Roman" w:hAnsi="Times New Roman"/>
          <w:sz w:val="28"/>
          <w:szCs w:val="28"/>
        </w:rPr>
        <w:t xml:space="preserve">возрастных </w:t>
      </w:r>
      <w:r w:rsidRPr="00AF3F4D">
        <w:rPr>
          <w:rFonts w:ascii="Times New Roman" w:hAnsi="Times New Roman"/>
          <w:sz w:val="28"/>
          <w:szCs w:val="28"/>
        </w:rPr>
        <w:t xml:space="preserve">группах </w:t>
      </w:r>
      <w:r>
        <w:rPr>
          <w:rFonts w:ascii="Times New Roman" w:hAnsi="Times New Roman"/>
          <w:sz w:val="28"/>
          <w:szCs w:val="28"/>
        </w:rPr>
        <w:t>3</w:t>
      </w:r>
      <w:r w:rsidRPr="00AF3F4D">
        <w:rPr>
          <w:rFonts w:ascii="Times New Roman" w:hAnsi="Times New Roman"/>
          <w:sz w:val="28"/>
          <w:szCs w:val="28"/>
        </w:rPr>
        <w:t>-7 лет один раз в неделю.</w:t>
      </w:r>
      <w:r w:rsidR="00544499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</w:t>
      </w:r>
      <w:r w:rsidRPr="00AF3F4D">
        <w:rPr>
          <w:rFonts w:ascii="Times New Roman" w:hAnsi="Times New Roman"/>
          <w:sz w:val="28"/>
          <w:szCs w:val="28"/>
        </w:rPr>
        <w:t xml:space="preserve">в </w:t>
      </w:r>
      <w:r w:rsidR="003B484A">
        <w:rPr>
          <w:rFonts w:ascii="Times New Roman" w:hAnsi="Times New Roman"/>
          <w:sz w:val="28"/>
          <w:szCs w:val="28"/>
        </w:rPr>
        <w:t>обязательной</w:t>
      </w:r>
      <w:r w:rsidRPr="00AF3F4D">
        <w:rPr>
          <w:rFonts w:ascii="Times New Roman" w:hAnsi="Times New Roman"/>
          <w:sz w:val="28"/>
          <w:szCs w:val="28"/>
        </w:rPr>
        <w:t xml:space="preserve"> и </w:t>
      </w:r>
      <w:r w:rsidRPr="00A9153C">
        <w:rPr>
          <w:rFonts w:ascii="Times New Roman" w:hAnsi="Times New Roman"/>
          <w:sz w:val="28"/>
          <w:szCs w:val="24"/>
        </w:rPr>
        <w:t>части</w:t>
      </w:r>
      <w:r w:rsidR="003B484A">
        <w:rPr>
          <w:rFonts w:ascii="Times New Roman" w:hAnsi="Times New Roman"/>
          <w:sz w:val="28"/>
          <w:szCs w:val="24"/>
        </w:rPr>
        <w:t>,</w:t>
      </w:r>
      <w:r w:rsidRPr="00A9153C">
        <w:rPr>
          <w:rFonts w:ascii="Times New Roman" w:hAnsi="Times New Roman"/>
          <w:sz w:val="28"/>
          <w:szCs w:val="24"/>
        </w:rPr>
        <w:t xml:space="preserve"> формируемой участниками образовательных отношений</w:t>
      </w:r>
      <w:r w:rsidR="008E184F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14:paraId="17E82963" w14:textId="77777777"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задачами учебного плана являются:</w:t>
      </w:r>
    </w:p>
    <w:p w14:paraId="408889B7" w14:textId="77777777" w:rsidR="00980EB0" w:rsidRPr="009107DC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егулирование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объема образовательной нагрузки;</w:t>
      </w:r>
    </w:p>
    <w:p w14:paraId="511807A6" w14:textId="68F2147E" w:rsidR="00980EB0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еализация ФГОС ДО</w:t>
      </w:r>
      <w:r w:rsidR="009F4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содержанию и органи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зации образовательного процесса;</w:t>
      </w:r>
    </w:p>
    <w:p w14:paraId="21EA40CD" w14:textId="7BE4544A" w:rsidR="00980EB0" w:rsidRPr="009107DC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444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части, формируемой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образовательных отношений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специфику национальных и социокультурных особенностей ДОУ;</w:t>
      </w:r>
    </w:p>
    <w:p w14:paraId="32C4B59E" w14:textId="77777777" w:rsidR="00980EB0" w:rsidRPr="009107DC" w:rsidRDefault="00980EB0" w:rsidP="00191AD8">
      <w:pPr>
        <w:tabs>
          <w:tab w:val="left" w:pos="720"/>
          <w:tab w:val="left" w:pos="90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3B484A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беспечение единства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обязательной части и части, формируемой участниками образовательных отношений;</w:t>
      </w:r>
    </w:p>
    <w:p w14:paraId="3F782A44" w14:textId="77777777"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структуре учебного плана ДОУ выделены две части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и часть, формируемая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FFA518F" w14:textId="77777777" w:rsidR="00980EB0" w:rsidRPr="009107DC" w:rsidRDefault="00980EB0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бразовательной программы ДОУ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представлена (не менее 60%), а часть, формируемая участниками образовательных отношений</w:t>
      </w:r>
      <w:r w:rsidR="007844E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учитывает условия ДОУ, интересы и особенности воспитанников, запросы родителей (не более 40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%).</w:t>
      </w:r>
    </w:p>
    <w:p w14:paraId="4117D981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 части учебного плана реализуются во взаимодействии друг с другом, органично дополняя друг друга, и направлены на всестороннее физическое, социально-</w:t>
      </w:r>
      <w:r w:rsid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коммуникативное развитие, познавательное развитие,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</w:t>
      </w:r>
      <w:r w:rsid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жественно-эстетическое развитие, физическое развитие.</w:t>
      </w:r>
    </w:p>
    <w:p w14:paraId="4AFFFBC2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учебного плана включает следующие направления развития: </w:t>
      </w:r>
      <w:r w:rsid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474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речевое</w:t>
      </w:r>
      <w:r w:rsid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34742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социально-</w:t>
      </w:r>
      <w:r w:rsidR="0033474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коммуникативное развитие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, художественно-эстетическое, физическое развитие.</w:t>
      </w:r>
    </w:p>
    <w:p w14:paraId="596A2FC5" w14:textId="77777777" w:rsidR="000904A2" w:rsidRDefault="00334742" w:rsidP="00191AD8">
      <w:pPr>
        <w:spacing w:after="0" w:line="240" w:lineRule="auto"/>
        <w:ind w:right="-142" w:firstLine="426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 w:rsidR="00D23331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общем доме людей, об особенностях ее природы, многообразии стран и народов мира.</w:t>
      </w:r>
    </w:p>
    <w:p w14:paraId="59B780CA" w14:textId="77777777" w:rsidR="00AA49C7" w:rsidRPr="00334742" w:rsidRDefault="00334742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color w:val="000000"/>
          <w:spacing w:val="2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14:paraId="6FD4B89F" w14:textId="77777777" w:rsidR="00980EB0" w:rsidRPr="00AA49C7" w:rsidRDefault="00AA49C7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742">
        <w:rPr>
          <w:rFonts w:ascii="Times New Roman" w:hAnsi="Times New Roman" w:cs="Times New Roman"/>
          <w:spacing w:val="2"/>
          <w:sz w:val="28"/>
          <w:szCs w:val="28"/>
        </w:rPr>
        <w:lastRenderedPageBreak/>
        <w:t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</w:t>
      </w:r>
      <w:r w:rsidRPr="00AA49C7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14:paraId="4EBB9389" w14:textId="77777777" w:rsidR="000904A2" w:rsidRPr="00AA49C7" w:rsidRDefault="00434956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</w:t>
      </w:r>
      <w:r w:rsidR="00980EB0">
        <w:rPr>
          <w:rFonts w:ascii="Times New Roman" w:hAnsi="Times New Roman"/>
          <w:sz w:val="28"/>
          <w:szCs w:val="24"/>
        </w:rPr>
        <w:t>Часть,</w:t>
      </w:r>
      <w:r w:rsidR="00980EB0" w:rsidRPr="00A9153C">
        <w:rPr>
          <w:rFonts w:ascii="Times New Roman" w:hAnsi="Times New Roman"/>
          <w:sz w:val="28"/>
          <w:szCs w:val="24"/>
        </w:rPr>
        <w:t xml:space="preserve"> формируем</w:t>
      </w:r>
      <w:r w:rsidR="00980EB0">
        <w:rPr>
          <w:rFonts w:ascii="Times New Roman" w:hAnsi="Times New Roman"/>
          <w:sz w:val="28"/>
          <w:szCs w:val="24"/>
        </w:rPr>
        <w:t>ая</w:t>
      </w:r>
      <w:r w:rsidR="00980EB0" w:rsidRPr="00A9153C">
        <w:rPr>
          <w:rFonts w:ascii="Times New Roman" w:hAnsi="Times New Roman"/>
          <w:sz w:val="28"/>
          <w:szCs w:val="24"/>
        </w:rPr>
        <w:t xml:space="preserve"> участниками образовательных отношений</w:t>
      </w:r>
      <w:r w:rsidR="00D23331">
        <w:rPr>
          <w:rFonts w:ascii="Times New Roman" w:hAnsi="Times New Roman"/>
          <w:sz w:val="28"/>
          <w:szCs w:val="24"/>
        </w:rPr>
        <w:t xml:space="preserve"> </w:t>
      </w:r>
      <w:r w:rsidR="00980EB0" w:rsidRPr="00AF3F4D">
        <w:rPr>
          <w:rFonts w:ascii="Times New Roman" w:hAnsi="Times New Roman"/>
          <w:sz w:val="28"/>
          <w:szCs w:val="28"/>
        </w:rPr>
        <w:t>представлена</w:t>
      </w:r>
      <w:r w:rsidR="00D23331">
        <w:rPr>
          <w:rFonts w:ascii="Times New Roman" w:hAnsi="Times New Roman"/>
          <w:sz w:val="28"/>
          <w:szCs w:val="28"/>
        </w:rPr>
        <w:t xml:space="preserve"> </w:t>
      </w:r>
      <w:r w:rsidR="00980EB0">
        <w:rPr>
          <w:rFonts w:ascii="Times New Roman" w:hAnsi="Times New Roman"/>
          <w:sz w:val="28"/>
          <w:szCs w:val="28"/>
        </w:rPr>
        <w:t>реализацией дополнительной</w:t>
      </w:r>
      <w:r w:rsidR="00980EB0" w:rsidRPr="00AF3F4D">
        <w:rPr>
          <w:rFonts w:ascii="Times New Roman" w:hAnsi="Times New Roman"/>
          <w:sz w:val="28"/>
          <w:szCs w:val="28"/>
        </w:rPr>
        <w:t xml:space="preserve"> образовательн</w:t>
      </w:r>
      <w:r w:rsidR="00980EB0">
        <w:rPr>
          <w:rFonts w:ascii="Times New Roman" w:hAnsi="Times New Roman"/>
          <w:sz w:val="28"/>
          <w:szCs w:val="28"/>
        </w:rPr>
        <w:t>ой программой</w:t>
      </w:r>
      <w:r w:rsidR="000904A2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музыкальному воспитанию детей дошкольного возраста </w:t>
      </w:r>
      <w:r w:rsidR="00C04A8F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4A8F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Каплуно</w:t>
      </w:r>
      <w:r w:rsidR="00C04A8F">
        <w:rPr>
          <w:rFonts w:ascii="Times New Roman" w:eastAsia="Times New Roman" w:hAnsi="Times New Roman" w:cs="Times New Roman"/>
          <w:sz w:val="28"/>
          <w:szCs w:val="28"/>
          <w:lang w:eastAsia="ru-RU"/>
        </w:rPr>
        <w:t>вой</w:t>
      </w:r>
      <w:proofErr w:type="spellEnd"/>
      <w:r w:rsidR="00C04A8F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, И.</w:t>
      </w:r>
      <w:r w:rsidR="00D23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04A8F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Новоскольцев</w:t>
      </w:r>
      <w:r w:rsidR="00C04A8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proofErr w:type="spellEnd"/>
      <w:r w:rsidR="00C04A8F" w:rsidRPr="00AA49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«Ладушки»</w:t>
      </w:r>
      <w:r w:rsidR="00252B6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0D17DEA4" w14:textId="6F2855AE" w:rsidR="00980EB0" w:rsidRPr="00A9153C" w:rsidRDefault="00980EB0" w:rsidP="00191AD8">
      <w:pPr>
        <w:spacing w:after="0" w:line="240" w:lineRule="auto"/>
        <w:ind w:right="-142" w:firstLine="426"/>
        <w:jc w:val="both"/>
        <w:rPr>
          <w:rFonts w:ascii="Times New Roman" w:hAnsi="Times New Roman"/>
          <w:sz w:val="28"/>
          <w:szCs w:val="28"/>
        </w:rPr>
      </w:pPr>
      <w:r w:rsidRPr="00AF3F4D">
        <w:rPr>
          <w:rFonts w:ascii="Times New Roman" w:hAnsi="Times New Roman"/>
          <w:sz w:val="28"/>
          <w:szCs w:val="28"/>
        </w:rPr>
        <w:t xml:space="preserve">ООД по реализации </w:t>
      </w:r>
      <w:r>
        <w:rPr>
          <w:rFonts w:ascii="Times New Roman" w:hAnsi="Times New Roman"/>
          <w:sz w:val="28"/>
          <w:szCs w:val="28"/>
        </w:rPr>
        <w:t xml:space="preserve">части, формируемой </w:t>
      </w:r>
      <w:proofErr w:type="gramStart"/>
      <w:r>
        <w:rPr>
          <w:rFonts w:ascii="Times New Roman" w:hAnsi="Times New Roman"/>
          <w:sz w:val="28"/>
          <w:szCs w:val="28"/>
        </w:rPr>
        <w:t>участниками образовательных отношений</w:t>
      </w:r>
      <w:proofErr w:type="gramEnd"/>
      <w:r w:rsidR="00D23331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организуется</w:t>
      </w:r>
      <w:r w:rsidR="00B054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252B63">
        <w:rPr>
          <w:rFonts w:ascii="Times New Roman" w:hAnsi="Times New Roman"/>
          <w:sz w:val="28"/>
          <w:szCs w:val="28"/>
        </w:rPr>
        <w:t xml:space="preserve">младших, </w:t>
      </w:r>
      <w:r>
        <w:rPr>
          <w:rFonts w:ascii="Times New Roman" w:hAnsi="Times New Roman"/>
          <w:sz w:val="28"/>
          <w:szCs w:val="28"/>
        </w:rPr>
        <w:t xml:space="preserve">средних, старших группах </w:t>
      </w:r>
      <w:r w:rsidRPr="00AF3F4D">
        <w:rPr>
          <w:rFonts w:ascii="Times New Roman" w:hAnsi="Times New Roman"/>
          <w:sz w:val="28"/>
          <w:szCs w:val="28"/>
        </w:rPr>
        <w:t>один раз в неделю.</w:t>
      </w:r>
      <w:r w:rsidR="00D23331">
        <w:rPr>
          <w:rFonts w:ascii="Times New Roman" w:hAnsi="Times New Roman"/>
          <w:sz w:val="28"/>
          <w:szCs w:val="28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 xml:space="preserve">Объем ООД в неделю </w:t>
      </w:r>
      <w:r>
        <w:rPr>
          <w:rFonts w:ascii="Times New Roman" w:hAnsi="Times New Roman"/>
          <w:sz w:val="28"/>
          <w:szCs w:val="28"/>
        </w:rPr>
        <w:t xml:space="preserve">представлен в обязательной части </w:t>
      </w:r>
      <w:r w:rsidRPr="00AF3F4D">
        <w:rPr>
          <w:rFonts w:ascii="Times New Roman" w:hAnsi="Times New Roman"/>
          <w:sz w:val="28"/>
          <w:szCs w:val="28"/>
        </w:rPr>
        <w:t xml:space="preserve">и </w:t>
      </w:r>
      <w:proofErr w:type="gramStart"/>
      <w:r w:rsidRPr="00A9153C">
        <w:rPr>
          <w:rFonts w:ascii="Times New Roman" w:hAnsi="Times New Roman"/>
          <w:sz w:val="28"/>
          <w:szCs w:val="24"/>
        </w:rPr>
        <w:t>части</w:t>
      </w:r>
      <w:proofErr w:type="gramEnd"/>
      <w:r w:rsidRPr="00A9153C">
        <w:rPr>
          <w:rFonts w:ascii="Times New Roman" w:hAnsi="Times New Roman"/>
          <w:sz w:val="28"/>
          <w:szCs w:val="24"/>
        </w:rPr>
        <w:t xml:space="preserve"> формируемой участниками образовательных отношений</w:t>
      </w:r>
      <w:r w:rsidR="007F07E2">
        <w:rPr>
          <w:rFonts w:ascii="Times New Roman" w:hAnsi="Times New Roman"/>
          <w:sz w:val="28"/>
          <w:szCs w:val="24"/>
        </w:rPr>
        <w:t xml:space="preserve"> </w:t>
      </w:r>
      <w:r w:rsidRPr="00AF3F4D">
        <w:rPr>
          <w:rFonts w:ascii="Times New Roman" w:hAnsi="Times New Roman"/>
          <w:sz w:val="28"/>
          <w:szCs w:val="28"/>
        </w:rPr>
        <w:t>учебного</w:t>
      </w:r>
      <w:r>
        <w:rPr>
          <w:rFonts w:ascii="Times New Roman" w:hAnsi="Times New Roman"/>
          <w:sz w:val="28"/>
          <w:szCs w:val="28"/>
        </w:rPr>
        <w:t xml:space="preserve"> плана для каждой возрастной группы.</w:t>
      </w:r>
    </w:p>
    <w:p w14:paraId="67C4F452" w14:textId="77777777" w:rsidR="00980EB0" w:rsidRPr="00A31935" w:rsidRDefault="00434956" w:rsidP="00191AD8">
      <w:pPr>
        <w:tabs>
          <w:tab w:val="left" w:pos="0"/>
        </w:tabs>
        <w:spacing w:after="0" w:line="240" w:lineRule="auto"/>
        <w:ind w:right="-142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ООД по рисованию, лепке, аппликации. ООД </w:t>
      </w:r>
      <w:r w:rsidR="00980E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образовательному компоненту </w:t>
      </w:r>
      <w:r w:rsidR="00980EB0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«Рисование» организуется с первой младшей группы. ООД по реализации образовательного компонента «Аппликация» организуется со второй младшей группы один раз в две недели. Образовательный компонент «Лепка» реализуется через организацию ООД с первой младшей группы. В первой младшей группе ООД по данному компоненту организуется один раз в неделю, со второй младшей группы один раз в две недели.</w:t>
      </w:r>
    </w:p>
    <w:p w14:paraId="09DDD738" w14:textId="77777777" w:rsidR="00495950" w:rsidRDefault="00495950" w:rsidP="00191AD8">
      <w:pPr>
        <w:widowControl w:val="0"/>
        <w:tabs>
          <w:tab w:val="left" w:pos="-426"/>
        </w:tabs>
        <w:adjustRightInd w:val="0"/>
        <w:spacing w:after="0" w:line="240" w:lineRule="auto"/>
        <w:ind w:righ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05DF2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</w:t>
      </w:r>
      <w:r w:rsidRPr="00505DF2">
        <w:rPr>
          <w:rFonts w:ascii="Times New Roman" w:hAnsi="Times New Roman" w:cs="Times New Roman"/>
          <w:sz w:val="28"/>
          <w:szCs w:val="28"/>
        </w:rPr>
        <w:lastRenderedPageBreak/>
        <w:t>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14:paraId="1E962243" w14:textId="6DCD4075" w:rsidR="00980EB0" w:rsidRPr="009107DC" w:rsidRDefault="00980EB0" w:rsidP="00191AD8">
      <w:pPr>
        <w:widowControl w:val="0"/>
        <w:tabs>
          <w:tab w:val="left" w:pos="-426"/>
        </w:tabs>
        <w:adjustRightInd w:val="0"/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Музыкальное развитие</w:t>
      </w:r>
      <w:r w:rsidR="00544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детей</w:t>
      </w:r>
      <w:r w:rsidR="00544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в ДОУ</w:t>
      </w:r>
      <w:r w:rsidR="0054449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 музыкальный руководитель</w:t>
      </w:r>
      <w:r w:rsidR="00252B6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00AD308C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в неделю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 в обязательной части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A9153C">
        <w:rPr>
          <w:rFonts w:ascii="Times New Roman" w:hAnsi="Times New Roman"/>
          <w:sz w:val="28"/>
          <w:szCs w:val="24"/>
        </w:rPr>
        <w:t>части</w:t>
      </w:r>
      <w:proofErr w:type="gramEnd"/>
      <w:r w:rsidRPr="00A9153C">
        <w:rPr>
          <w:rFonts w:ascii="Times New Roman" w:hAnsi="Times New Roman"/>
          <w:sz w:val="28"/>
          <w:szCs w:val="24"/>
        </w:rPr>
        <w:t xml:space="preserve"> формируемой участниками образовательных отношений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для каждой возрастной группы.</w:t>
      </w:r>
    </w:p>
    <w:p w14:paraId="0F2C13EC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воспитанников ДОУ организованна 5-дневная образовательная неделя. Обучение ведется в очной форме на русском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родном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языке.</w:t>
      </w:r>
    </w:p>
    <w:p w14:paraId="29050CE5" w14:textId="77777777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объем учебной нагрузки не превышает требований </w:t>
      </w:r>
      <w:proofErr w:type="spellStart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</w:t>
      </w:r>
      <w:r w:rsidR="003E392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49595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определяется в соответствии с психофизическими особенностями на каждом возрастном этапе.</w:t>
      </w:r>
    </w:p>
    <w:p w14:paraId="41CC6919" w14:textId="0F4970BE" w:rsidR="00980EB0" w:rsidRPr="009107DC" w:rsidRDefault="00980EB0" w:rsidP="00191AD8">
      <w:pPr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компонентов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 -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образовательной деятельности и их продолжительность, время проведения со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ответствуют требованиям СанПиН </w:t>
      </w:r>
      <w:r w:rsidR="001D77D2">
        <w:rPr>
          <w:rFonts w:ascii="Times New Roman" w:eastAsia="Times New Roman" w:hAnsi="Times New Roman" w:cs="Times New Roman"/>
          <w:sz w:val="28"/>
          <w:szCs w:val="28"/>
          <w:lang w:eastAsia="ru-RU"/>
        </w:rPr>
        <w:t>2.4.</w:t>
      </w:r>
      <w:r w:rsidR="009512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7D2">
        <w:rPr>
          <w:rFonts w:ascii="Times New Roman" w:eastAsia="Times New Roman" w:hAnsi="Times New Roman" w:cs="Times New Roman"/>
          <w:sz w:val="28"/>
          <w:szCs w:val="28"/>
          <w:lang w:eastAsia="ru-RU"/>
        </w:rPr>
        <w:t>3648-20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детей. Для профилактики утомления ООД познавательной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правленности чередуются с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ООД художественно-эстетического направления.</w:t>
      </w:r>
    </w:p>
    <w:p w14:paraId="59E8B33E" w14:textId="71AAA6D0" w:rsidR="00980EB0" w:rsidRPr="009107DC" w:rsidRDefault="00980EB0" w:rsidP="00191AD8">
      <w:pPr>
        <w:autoSpaceDE w:val="0"/>
        <w:autoSpaceDN w:val="0"/>
        <w:adjustRightInd w:val="0"/>
        <w:spacing w:after="0" w:line="240" w:lineRule="auto"/>
        <w:ind w:right="-142" w:firstLine="426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соответствии </w:t>
      </w:r>
      <w:r w:rsidR="001D77D2">
        <w:rPr>
          <w:rFonts w:ascii="Times New Roman" w:eastAsia="Calibri" w:hAnsi="Times New Roman" w:cs="Times New Roman"/>
          <w:sz w:val="28"/>
          <w:szCs w:val="28"/>
          <w:lang w:eastAsia="ru-RU"/>
        </w:rPr>
        <w:t>СанПиН 2.4. 3648-20</w:t>
      </w:r>
      <w:r w:rsidRPr="009107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детей в возрасте от 2 до 3 лет продолжительность ООД составляет не более 10 минут. Может быть организована в первую и во вторую половину дня (по 8-10 минут).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Допускается осуществлять образовательную деятельность на игровой площадке во время прогулки. Продолжительность ООД для детей от 3 до 4-х лет – не более 15 минут, для детей от 4-х до 5 лет – не более 20 минут, для детей от 5 до 6-ти лет – не более 25 минут, для детей от 6-ти до 7 лет –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</w:t>
      </w:r>
      <w:r w:rsidR="00252B6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их</w:t>
      </w:r>
      <w:r w:rsidRPr="009107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группах – 45 минут и 90 минут соответственно.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Перерывы между организованными формами образовательной деятельности не менее 10 минут. Образовательная деятельность, требующая повышенной познавательной активности и умственного напряжения детей, организов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ывается в первую половину дня.</w:t>
      </w:r>
    </w:p>
    <w:p w14:paraId="4F313ADF" w14:textId="77777777" w:rsidR="00980EB0" w:rsidRDefault="00980EB0" w:rsidP="00191AD8">
      <w:pPr>
        <w:tabs>
          <w:tab w:val="left" w:pos="5245"/>
        </w:tabs>
        <w:spacing w:after="0" w:line="240" w:lineRule="auto"/>
        <w:ind w:right="-142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14:paraId="2EAC65B0" w14:textId="77777777" w:rsidR="00EF74D1" w:rsidRPr="00C04A8F" w:rsidRDefault="00980EB0" w:rsidP="00C04A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составлении учебного плана учитывалось соблюдение минимального количества ООД на изучение каждой образовательной области, которое определено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</w:t>
      </w:r>
      <w:r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части. Реализация физического и художественного – эстетического направления занимает не менее 50% от общего времени ООД</w:t>
      </w:r>
      <w:r w:rsidR="00C04A8F" w:rsidRPr="009107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B8CF0F9" w14:textId="77777777" w:rsidR="002B45E3" w:rsidRDefault="002B45E3" w:rsidP="002B45E3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bookmarkStart w:id="1" w:name="_Hlk113358685"/>
    </w:p>
    <w:p w14:paraId="19B6254C" w14:textId="77777777" w:rsidR="00F76C8D" w:rsidRDefault="00F76C8D" w:rsidP="002B45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411320F" w14:textId="77777777" w:rsidR="00F76C8D" w:rsidRDefault="00F76C8D" w:rsidP="002B45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05F9664" w14:textId="6E483B20" w:rsidR="00C04A8F" w:rsidRPr="00C04A8F" w:rsidRDefault="00C04A8F" w:rsidP="002B45E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F7DE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Учебный план</w:t>
      </w:r>
    </w:p>
    <w:p w14:paraId="3E194602" w14:textId="77777777" w:rsidR="007F07E2" w:rsidRPr="007F07E2" w:rsidRDefault="007F07E2" w:rsidP="007F07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1049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6"/>
        <w:gridCol w:w="1135"/>
        <w:gridCol w:w="2409"/>
        <w:gridCol w:w="1843"/>
        <w:gridCol w:w="142"/>
        <w:gridCol w:w="709"/>
        <w:gridCol w:w="142"/>
        <w:gridCol w:w="851"/>
        <w:gridCol w:w="850"/>
        <w:gridCol w:w="970"/>
        <w:gridCol w:w="23"/>
        <w:gridCol w:w="856"/>
      </w:tblGrid>
      <w:tr w:rsidR="007F07E2" w:rsidRPr="007F07E2" w14:paraId="4A87421E" w14:textId="77777777" w:rsidTr="007F07E2">
        <w:trPr>
          <w:trHeight w:val="260"/>
        </w:trPr>
        <w:tc>
          <w:tcPr>
            <w:tcW w:w="5953" w:type="dxa"/>
            <w:gridSpan w:val="4"/>
            <w:vMerge w:val="restart"/>
            <w:vAlign w:val="center"/>
          </w:tcPr>
          <w:p w14:paraId="6A9F7FB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  <w:tc>
          <w:tcPr>
            <w:tcW w:w="4543" w:type="dxa"/>
            <w:gridSpan w:val="8"/>
          </w:tcPr>
          <w:p w14:paraId="03F4344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7F07E2" w:rsidRPr="007F07E2" w14:paraId="13D15535" w14:textId="77777777" w:rsidTr="007F07E2">
        <w:trPr>
          <w:trHeight w:val="160"/>
        </w:trPr>
        <w:tc>
          <w:tcPr>
            <w:tcW w:w="5953" w:type="dxa"/>
            <w:gridSpan w:val="4"/>
            <w:vMerge/>
            <w:vAlign w:val="center"/>
          </w:tcPr>
          <w:p w14:paraId="4200521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1590F8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2-3</w:t>
            </w:r>
          </w:p>
        </w:tc>
        <w:tc>
          <w:tcPr>
            <w:tcW w:w="993" w:type="dxa"/>
            <w:gridSpan w:val="2"/>
            <w:vAlign w:val="center"/>
          </w:tcPr>
          <w:p w14:paraId="70B4534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3-4</w:t>
            </w:r>
          </w:p>
        </w:tc>
        <w:tc>
          <w:tcPr>
            <w:tcW w:w="850" w:type="dxa"/>
            <w:vAlign w:val="center"/>
          </w:tcPr>
          <w:p w14:paraId="50EAAF7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4-5</w:t>
            </w:r>
          </w:p>
        </w:tc>
        <w:tc>
          <w:tcPr>
            <w:tcW w:w="993" w:type="dxa"/>
            <w:gridSpan w:val="2"/>
            <w:vAlign w:val="center"/>
          </w:tcPr>
          <w:p w14:paraId="565A53C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5-6</w:t>
            </w:r>
          </w:p>
        </w:tc>
        <w:tc>
          <w:tcPr>
            <w:tcW w:w="856" w:type="dxa"/>
            <w:vAlign w:val="center"/>
          </w:tcPr>
          <w:p w14:paraId="624BDFB0" w14:textId="2CABC3A6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544499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7F07E2" w:rsidRPr="007F07E2" w14:paraId="4212984B" w14:textId="77777777" w:rsidTr="007F07E2">
        <w:trPr>
          <w:trHeight w:val="480"/>
        </w:trPr>
        <w:tc>
          <w:tcPr>
            <w:tcW w:w="1701" w:type="dxa"/>
            <w:gridSpan w:val="2"/>
            <w:vMerge w:val="restart"/>
            <w:vAlign w:val="center"/>
          </w:tcPr>
          <w:p w14:paraId="60BE85CE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2409" w:type="dxa"/>
            <w:vMerge w:val="restart"/>
            <w:vAlign w:val="center"/>
          </w:tcPr>
          <w:p w14:paraId="0820087B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843" w:type="dxa"/>
          </w:tcPr>
          <w:p w14:paraId="4FF2059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Длительность ООД (мин)</w:t>
            </w:r>
          </w:p>
        </w:tc>
        <w:tc>
          <w:tcPr>
            <w:tcW w:w="851" w:type="dxa"/>
            <w:gridSpan w:val="2"/>
          </w:tcPr>
          <w:p w14:paraId="62B9EBDF" w14:textId="77777777" w:rsidR="00897417" w:rsidRDefault="00897417" w:rsidP="0089741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14:paraId="42295CAF" w14:textId="47D5736D" w:rsidR="007F07E2" w:rsidRDefault="00897417" w:rsidP="0089741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10</w:t>
            </w:r>
          </w:p>
          <w:p w14:paraId="12CD4075" w14:textId="6E90C02C" w:rsidR="00897417" w:rsidRPr="00897417" w:rsidRDefault="00897417" w:rsidP="0089741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672E90B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14:paraId="00735A0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993" w:type="dxa"/>
            <w:gridSpan w:val="2"/>
            <w:vAlign w:val="center"/>
          </w:tcPr>
          <w:p w14:paraId="6451C7A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856" w:type="dxa"/>
            <w:vAlign w:val="center"/>
          </w:tcPr>
          <w:p w14:paraId="306587A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F07E2" w:rsidRPr="007F07E2" w14:paraId="5B8D7086" w14:textId="77777777" w:rsidTr="007F07E2">
        <w:tc>
          <w:tcPr>
            <w:tcW w:w="1701" w:type="dxa"/>
            <w:gridSpan w:val="2"/>
            <w:vMerge/>
            <w:vAlign w:val="center"/>
          </w:tcPr>
          <w:p w14:paraId="5E6941AC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14:paraId="070947D1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A14D8B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  <w:p w14:paraId="5CCAE2B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ООД в неделю</w:t>
            </w:r>
          </w:p>
        </w:tc>
        <w:tc>
          <w:tcPr>
            <w:tcW w:w="851" w:type="dxa"/>
            <w:gridSpan w:val="2"/>
          </w:tcPr>
          <w:p w14:paraId="658A4880" w14:textId="77777777" w:rsidR="00067BB8" w:rsidRDefault="00067BB8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E69229B" w14:textId="599934C5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14:paraId="52618C1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vAlign w:val="center"/>
          </w:tcPr>
          <w:p w14:paraId="034945D3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gridSpan w:val="2"/>
            <w:vAlign w:val="center"/>
          </w:tcPr>
          <w:p w14:paraId="2D086AD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856" w:type="dxa"/>
            <w:vAlign w:val="center"/>
          </w:tcPr>
          <w:p w14:paraId="36F7CD58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7F07E2" w:rsidRPr="007F07E2" w14:paraId="0D4173E7" w14:textId="77777777" w:rsidTr="007F07E2">
        <w:tc>
          <w:tcPr>
            <w:tcW w:w="1701" w:type="dxa"/>
            <w:gridSpan w:val="2"/>
            <w:vMerge/>
            <w:vAlign w:val="center"/>
          </w:tcPr>
          <w:p w14:paraId="5C22B06D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14:paraId="39D72714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03102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Количество ООД в месяц/год</w:t>
            </w:r>
          </w:p>
        </w:tc>
        <w:tc>
          <w:tcPr>
            <w:tcW w:w="851" w:type="dxa"/>
            <w:gridSpan w:val="2"/>
          </w:tcPr>
          <w:p w14:paraId="26901CA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3" w:type="dxa"/>
            <w:gridSpan w:val="2"/>
            <w:vAlign w:val="center"/>
          </w:tcPr>
          <w:p w14:paraId="01A84D7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850" w:type="dxa"/>
            <w:vAlign w:val="center"/>
          </w:tcPr>
          <w:p w14:paraId="30B0D8C6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М/Г</w:t>
            </w:r>
          </w:p>
        </w:tc>
        <w:tc>
          <w:tcPr>
            <w:tcW w:w="993" w:type="dxa"/>
            <w:gridSpan w:val="2"/>
            <w:vAlign w:val="center"/>
          </w:tcPr>
          <w:p w14:paraId="0B78F82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М\Г</w:t>
            </w:r>
          </w:p>
        </w:tc>
        <w:tc>
          <w:tcPr>
            <w:tcW w:w="856" w:type="dxa"/>
            <w:vAlign w:val="center"/>
          </w:tcPr>
          <w:p w14:paraId="3AD4B57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М\Г</w:t>
            </w:r>
          </w:p>
        </w:tc>
      </w:tr>
      <w:tr w:rsidR="007F07E2" w:rsidRPr="007F07E2" w14:paraId="1A7BD3D1" w14:textId="77777777" w:rsidTr="007F07E2">
        <w:tc>
          <w:tcPr>
            <w:tcW w:w="1701" w:type="dxa"/>
            <w:gridSpan w:val="2"/>
            <w:vAlign w:val="center"/>
          </w:tcPr>
          <w:p w14:paraId="2308176C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2409" w:type="dxa"/>
          </w:tcPr>
          <w:p w14:paraId="08774E0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Физическая</w:t>
            </w:r>
          </w:p>
          <w:p w14:paraId="63F9E498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культура</w:t>
            </w:r>
          </w:p>
        </w:tc>
        <w:tc>
          <w:tcPr>
            <w:tcW w:w="1843" w:type="dxa"/>
          </w:tcPr>
          <w:p w14:paraId="04C38AF1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5CB5EC5B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993" w:type="dxa"/>
            <w:gridSpan w:val="2"/>
            <w:vAlign w:val="center"/>
          </w:tcPr>
          <w:p w14:paraId="4A3950B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850" w:type="dxa"/>
            <w:vAlign w:val="center"/>
          </w:tcPr>
          <w:p w14:paraId="13DAB81B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993" w:type="dxa"/>
            <w:gridSpan w:val="2"/>
            <w:vAlign w:val="center"/>
          </w:tcPr>
          <w:p w14:paraId="48D590B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  <w:tc>
          <w:tcPr>
            <w:tcW w:w="856" w:type="dxa"/>
            <w:vAlign w:val="center"/>
          </w:tcPr>
          <w:p w14:paraId="441CA892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12/108</w:t>
            </w:r>
          </w:p>
        </w:tc>
      </w:tr>
      <w:tr w:rsidR="007F07E2" w:rsidRPr="007F07E2" w14:paraId="5B513F61" w14:textId="77777777" w:rsidTr="007F07E2">
        <w:tc>
          <w:tcPr>
            <w:tcW w:w="1701" w:type="dxa"/>
            <w:gridSpan w:val="2"/>
            <w:vMerge w:val="restart"/>
            <w:vAlign w:val="center"/>
          </w:tcPr>
          <w:p w14:paraId="1B79A62F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Познавательное</w:t>
            </w:r>
          </w:p>
          <w:p w14:paraId="24E927D3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409" w:type="dxa"/>
            <w:vAlign w:val="center"/>
          </w:tcPr>
          <w:p w14:paraId="1FA99FD2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ФЭМП</w:t>
            </w:r>
          </w:p>
        </w:tc>
        <w:tc>
          <w:tcPr>
            <w:tcW w:w="1843" w:type="dxa"/>
          </w:tcPr>
          <w:p w14:paraId="496510C8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14:paraId="4541AC2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</w:tcPr>
          <w:p w14:paraId="0376832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0" w:type="dxa"/>
          </w:tcPr>
          <w:p w14:paraId="7491417B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</w:tcPr>
          <w:p w14:paraId="038A0A3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6" w:type="dxa"/>
            <w:vAlign w:val="center"/>
          </w:tcPr>
          <w:p w14:paraId="61B7980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7F07E2" w:rsidRPr="007F07E2" w14:paraId="05E32022" w14:textId="77777777" w:rsidTr="007F07E2">
        <w:tc>
          <w:tcPr>
            <w:tcW w:w="1701" w:type="dxa"/>
            <w:gridSpan w:val="2"/>
            <w:vMerge/>
            <w:vAlign w:val="center"/>
          </w:tcPr>
          <w:p w14:paraId="56F95476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362A261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Приобщение к социокультурным ценностям</w:t>
            </w:r>
          </w:p>
        </w:tc>
        <w:tc>
          <w:tcPr>
            <w:tcW w:w="1843" w:type="dxa"/>
          </w:tcPr>
          <w:p w14:paraId="0A04C197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738360EB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122A17E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14:paraId="73E2B3A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5B121DB9" w14:textId="72F93FE5" w:rsidR="007F07E2" w:rsidRPr="007F07E2" w:rsidRDefault="00005C53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6" w:type="dxa"/>
            <w:vAlign w:val="center"/>
          </w:tcPr>
          <w:p w14:paraId="610B3452" w14:textId="4416DEEA" w:rsidR="007F07E2" w:rsidRPr="007F07E2" w:rsidRDefault="00005C53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7F07E2" w:rsidRPr="007F07E2" w14:paraId="0DEDD5C0" w14:textId="77777777" w:rsidTr="007F07E2">
        <w:tc>
          <w:tcPr>
            <w:tcW w:w="1701" w:type="dxa"/>
            <w:gridSpan w:val="2"/>
            <w:vMerge/>
            <w:vAlign w:val="center"/>
          </w:tcPr>
          <w:p w14:paraId="755472DE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43C7A988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с миром природы</w:t>
            </w:r>
          </w:p>
        </w:tc>
        <w:tc>
          <w:tcPr>
            <w:tcW w:w="1843" w:type="dxa"/>
          </w:tcPr>
          <w:p w14:paraId="5DBF9C0C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1AD269C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1531B77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14:paraId="2F58097A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5F705E77" w14:textId="4EC6E398" w:rsidR="007F07E2" w:rsidRPr="007F07E2" w:rsidRDefault="00005C53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6" w:type="dxa"/>
            <w:vAlign w:val="center"/>
          </w:tcPr>
          <w:p w14:paraId="74E4F091" w14:textId="5D0BC38E" w:rsidR="007F07E2" w:rsidRPr="007F07E2" w:rsidRDefault="00005C53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</w:tr>
      <w:tr w:rsidR="007F07E2" w:rsidRPr="007F07E2" w14:paraId="3DA9F302" w14:textId="77777777" w:rsidTr="007F07E2">
        <w:tc>
          <w:tcPr>
            <w:tcW w:w="1701" w:type="dxa"/>
            <w:gridSpan w:val="2"/>
            <w:vMerge/>
            <w:vAlign w:val="center"/>
          </w:tcPr>
          <w:p w14:paraId="782DEFF4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155B4F3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</w:p>
        </w:tc>
        <w:tc>
          <w:tcPr>
            <w:tcW w:w="1843" w:type="dxa"/>
          </w:tcPr>
          <w:p w14:paraId="6AFBAAB4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14:paraId="53D0A98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14:paraId="0704C736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5D5B1F4F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3" w:type="dxa"/>
            <w:gridSpan w:val="2"/>
            <w:vAlign w:val="center"/>
          </w:tcPr>
          <w:p w14:paraId="0BCCF87D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56" w:type="dxa"/>
            <w:vAlign w:val="center"/>
          </w:tcPr>
          <w:p w14:paraId="51657E45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</w:tr>
      <w:tr w:rsidR="007F07E2" w:rsidRPr="007F07E2" w14:paraId="5E081B3C" w14:textId="77777777" w:rsidTr="007F07E2">
        <w:trPr>
          <w:trHeight w:val="196"/>
        </w:trPr>
        <w:tc>
          <w:tcPr>
            <w:tcW w:w="1701" w:type="dxa"/>
            <w:gridSpan w:val="2"/>
            <w:vAlign w:val="center"/>
          </w:tcPr>
          <w:p w14:paraId="3BDC7AAE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409" w:type="dxa"/>
            <w:vAlign w:val="center"/>
          </w:tcPr>
          <w:p w14:paraId="145B2EB8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843" w:type="dxa"/>
          </w:tcPr>
          <w:p w14:paraId="091C0397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14:paraId="12C27AEB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3" w:type="dxa"/>
            <w:gridSpan w:val="2"/>
          </w:tcPr>
          <w:p w14:paraId="49F252A7" w14:textId="479DA7D3" w:rsidR="007F07E2" w:rsidRPr="007F07E2" w:rsidRDefault="00005C53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14:paraId="70599CD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</w:tcPr>
          <w:p w14:paraId="38E3E670" w14:textId="38DDCDB1" w:rsidR="007F07E2" w:rsidRPr="007F07E2" w:rsidRDefault="009C12F9" w:rsidP="009C12F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856" w:type="dxa"/>
            <w:vAlign w:val="center"/>
          </w:tcPr>
          <w:p w14:paraId="1A0C1ED9" w14:textId="6D81A85A" w:rsidR="007F07E2" w:rsidRPr="007F07E2" w:rsidRDefault="009C12F9" w:rsidP="009C1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F07E2" w:rsidRPr="007F07E2"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</w:tr>
      <w:tr w:rsidR="007F07E2" w:rsidRPr="007F07E2" w14:paraId="3D1AE3B9" w14:textId="77777777" w:rsidTr="007F07E2">
        <w:tc>
          <w:tcPr>
            <w:tcW w:w="1701" w:type="dxa"/>
            <w:gridSpan w:val="2"/>
            <w:vMerge w:val="restart"/>
            <w:vAlign w:val="center"/>
          </w:tcPr>
          <w:p w14:paraId="7809B3AC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2409" w:type="dxa"/>
            <w:vAlign w:val="center"/>
          </w:tcPr>
          <w:p w14:paraId="273EB663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Рисование</w:t>
            </w:r>
          </w:p>
        </w:tc>
        <w:tc>
          <w:tcPr>
            <w:tcW w:w="1843" w:type="dxa"/>
          </w:tcPr>
          <w:p w14:paraId="2BE7B2D5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72C4581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14:paraId="717350F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850" w:type="dxa"/>
            <w:vAlign w:val="center"/>
          </w:tcPr>
          <w:p w14:paraId="6FF667B3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4/36</w:t>
            </w:r>
          </w:p>
        </w:tc>
        <w:tc>
          <w:tcPr>
            <w:tcW w:w="993" w:type="dxa"/>
            <w:gridSpan w:val="2"/>
            <w:vAlign w:val="center"/>
          </w:tcPr>
          <w:p w14:paraId="5AF538F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6" w:type="dxa"/>
            <w:vAlign w:val="center"/>
          </w:tcPr>
          <w:p w14:paraId="0C97F83D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7F07E2" w:rsidRPr="007F07E2" w14:paraId="0E4DFFA0" w14:textId="77777777" w:rsidTr="007F07E2">
        <w:tc>
          <w:tcPr>
            <w:tcW w:w="1701" w:type="dxa"/>
            <w:gridSpan w:val="2"/>
            <w:vMerge/>
            <w:vAlign w:val="center"/>
          </w:tcPr>
          <w:p w14:paraId="4B9F0673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2EC7463D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Лепка</w:t>
            </w:r>
          </w:p>
        </w:tc>
        <w:tc>
          <w:tcPr>
            <w:tcW w:w="1843" w:type="dxa"/>
          </w:tcPr>
          <w:p w14:paraId="2DDE718C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vAlign w:val="center"/>
          </w:tcPr>
          <w:p w14:paraId="49B6C41A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038DF4C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14:paraId="77F4869A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  <w:vAlign w:val="center"/>
          </w:tcPr>
          <w:p w14:paraId="7ADCBC0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6" w:type="dxa"/>
            <w:vAlign w:val="center"/>
          </w:tcPr>
          <w:p w14:paraId="0125482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7F07E2" w:rsidRPr="007F07E2" w14:paraId="166903E6" w14:textId="77777777" w:rsidTr="007F07E2">
        <w:trPr>
          <w:trHeight w:val="234"/>
        </w:trPr>
        <w:tc>
          <w:tcPr>
            <w:tcW w:w="1701" w:type="dxa"/>
            <w:gridSpan w:val="2"/>
            <w:vMerge/>
            <w:vAlign w:val="center"/>
          </w:tcPr>
          <w:p w14:paraId="61544F7A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7A79E30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Аппликация</w:t>
            </w:r>
          </w:p>
        </w:tc>
        <w:tc>
          <w:tcPr>
            <w:tcW w:w="1843" w:type="dxa"/>
          </w:tcPr>
          <w:p w14:paraId="31088F9D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14:paraId="307A59DF" w14:textId="35AF0C6F" w:rsidR="009C12F9" w:rsidRPr="007F07E2" w:rsidRDefault="009C12F9" w:rsidP="009C12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</w:tcPr>
          <w:p w14:paraId="60D67FB3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</w:tcPr>
          <w:p w14:paraId="1FEDDF0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993" w:type="dxa"/>
            <w:gridSpan w:val="2"/>
          </w:tcPr>
          <w:p w14:paraId="0390EF33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6" w:type="dxa"/>
            <w:vAlign w:val="center"/>
          </w:tcPr>
          <w:p w14:paraId="6A35361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7F07E2" w:rsidRPr="007F07E2" w14:paraId="4D8B5628" w14:textId="77777777" w:rsidTr="007F07E2">
        <w:tc>
          <w:tcPr>
            <w:tcW w:w="1701" w:type="dxa"/>
            <w:gridSpan w:val="2"/>
            <w:vMerge/>
            <w:vAlign w:val="center"/>
          </w:tcPr>
          <w:p w14:paraId="55C7457A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14:paraId="58C138A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843" w:type="dxa"/>
          </w:tcPr>
          <w:p w14:paraId="07A65421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14:paraId="12F62F16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14:paraId="09792235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0" w:type="dxa"/>
            <w:vAlign w:val="center"/>
          </w:tcPr>
          <w:p w14:paraId="0721FC1C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93" w:type="dxa"/>
            <w:gridSpan w:val="2"/>
            <w:vAlign w:val="center"/>
          </w:tcPr>
          <w:p w14:paraId="3DD18222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6" w:type="dxa"/>
            <w:vAlign w:val="center"/>
          </w:tcPr>
          <w:p w14:paraId="297A228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7F07E2" w:rsidRPr="007F07E2" w14:paraId="2506D290" w14:textId="77777777" w:rsidTr="007F07E2">
        <w:tc>
          <w:tcPr>
            <w:tcW w:w="1701" w:type="dxa"/>
            <w:gridSpan w:val="2"/>
            <w:vAlign w:val="center"/>
          </w:tcPr>
          <w:p w14:paraId="75751073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Социально-коммуникативное</w:t>
            </w:r>
          </w:p>
          <w:p w14:paraId="2704F667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2409" w:type="dxa"/>
            <w:vAlign w:val="center"/>
          </w:tcPr>
          <w:p w14:paraId="046D932E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14:paraId="7AB4034E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</w:tcPr>
          <w:p w14:paraId="66EFBEFF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2" w:type="dxa"/>
            <w:gridSpan w:val="6"/>
          </w:tcPr>
          <w:p w14:paraId="167F19A0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В интеграции и в течение дня во время режимных моментов</w:t>
            </w:r>
          </w:p>
        </w:tc>
      </w:tr>
      <w:tr w:rsidR="007F07E2" w:rsidRPr="007F07E2" w14:paraId="32C413CC" w14:textId="77777777" w:rsidTr="007F07E2">
        <w:tc>
          <w:tcPr>
            <w:tcW w:w="566" w:type="dxa"/>
          </w:tcPr>
          <w:p w14:paraId="11C8A413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30" w:type="dxa"/>
            <w:gridSpan w:val="11"/>
          </w:tcPr>
          <w:p w14:paraId="594B247F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7F07E2" w:rsidRPr="007F07E2" w14:paraId="39BCD0C2" w14:textId="77777777" w:rsidTr="007F07E2">
        <w:tc>
          <w:tcPr>
            <w:tcW w:w="6095" w:type="dxa"/>
            <w:gridSpan w:val="5"/>
          </w:tcPr>
          <w:p w14:paraId="27385606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eastAsia="Times New Roman" w:hAnsi="Times New Roman"/>
                <w:sz w:val="28"/>
                <w:szCs w:val="28"/>
              </w:rPr>
              <w:t xml:space="preserve">Программа по музыкальному воспитанию детей дошкольного возраста И. Каплунова, И. </w:t>
            </w:r>
            <w:proofErr w:type="spellStart"/>
            <w:r w:rsidRPr="007F07E2">
              <w:rPr>
                <w:rFonts w:ascii="Times New Roman" w:eastAsia="Times New Roman" w:hAnsi="Times New Roman"/>
                <w:sz w:val="28"/>
                <w:szCs w:val="28"/>
              </w:rPr>
              <w:t>Новоскольцева</w:t>
            </w:r>
            <w:proofErr w:type="spellEnd"/>
            <w:r w:rsidRPr="007F07E2">
              <w:rPr>
                <w:rFonts w:ascii="Times New Roman" w:eastAsia="Times New Roman" w:hAnsi="Times New Roman"/>
                <w:sz w:val="28"/>
                <w:szCs w:val="28"/>
              </w:rPr>
              <w:t xml:space="preserve"> «Ладушки».</w:t>
            </w:r>
            <w:r w:rsidRPr="007F07E2">
              <w:rPr>
                <w:rFonts w:ascii="Times New Roman" w:hAnsi="Times New Roman"/>
                <w:sz w:val="28"/>
                <w:szCs w:val="28"/>
              </w:rPr>
              <w:t xml:space="preserve"> Отпечатано с готового оригинал-макета в типографии «Инфо </w:t>
            </w:r>
            <w:proofErr w:type="spellStart"/>
            <w:r w:rsidRPr="007F07E2">
              <w:rPr>
                <w:rFonts w:ascii="Times New Roman" w:hAnsi="Times New Roman"/>
                <w:sz w:val="28"/>
                <w:szCs w:val="28"/>
              </w:rPr>
              <w:t>Ол</w:t>
            </w:r>
            <w:proofErr w:type="spellEnd"/>
            <w:r w:rsidRPr="007F07E2">
              <w:rPr>
                <w:rFonts w:ascii="Times New Roman" w:hAnsi="Times New Roman"/>
                <w:sz w:val="28"/>
                <w:szCs w:val="28"/>
              </w:rPr>
              <w:t>», Санкт-Петербург</w:t>
            </w:r>
          </w:p>
        </w:tc>
        <w:tc>
          <w:tcPr>
            <w:tcW w:w="851" w:type="dxa"/>
            <w:gridSpan w:val="2"/>
          </w:tcPr>
          <w:p w14:paraId="3748E0A6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1DF0A30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50" w:type="dxa"/>
            <w:vAlign w:val="center"/>
          </w:tcPr>
          <w:p w14:paraId="64968AA8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970" w:type="dxa"/>
            <w:vAlign w:val="center"/>
          </w:tcPr>
          <w:p w14:paraId="7E524A36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  <w:tc>
          <w:tcPr>
            <w:tcW w:w="879" w:type="dxa"/>
            <w:gridSpan w:val="2"/>
            <w:vAlign w:val="center"/>
          </w:tcPr>
          <w:p w14:paraId="35F60223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8/72</w:t>
            </w:r>
          </w:p>
        </w:tc>
      </w:tr>
      <w:tr w:rsidR="007F07E2" w:rsidRPr="007F07E2" w14:paraId="56EF0EE6" w14:textId="77777777" w:rsidTr="007F07E2">
        <w:tc>
          <w:tcPr>
            <w:tcW w:w="6095" w:type="dxa"/>
            <w:gridSpan w:val="5"/>
          </w:tcPr>
          <w:p w14:paraId="1BA1665D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Программа курса «Мой край родной» /развивающая программа для дошкольников от 3 до 7 лет. – Махачкала: Изд-во АЛЕФ, 2014. – 72с.</w:t>
            </w:r>
          </w:p>
        </w:tc>
        <w:tc>
          <w:tcPr>
            <w:tcW w:w="851" w:type="dxa"/>
            <w:gridSpan w:val="2"/>
          </w:tcPr>
          <w:p w14:paraId="19E0C6FE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F3EC381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  <w:tc>
          <w:tcPr>
            <w:tcW w:w="850" w:type="dxa"/>
            <w:vAlign w:val="center"/>
          </w:tcPr>
          <w:p w14:paraId="05DF25C7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3/27</w:t>
            </w:r>
          </w:p>
        </w:tc>
        <w:tc>
          <w:tcPr>
            <w:tcW w:w="970" w:type="dxa"/>
            <w:vAlign w:val="center"/>
          </w:tcPr>
          <w:p w14:paraId="5CB8E4B6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3/27</w:t>
            </w:r>
          </w:p>
        </w:tc>
        <w:tc>
          <w:tcPr>
            <w:tcW w:w="879" w:type="dxa"/>
            <w:gridSpan w:val="2"/>
            <w:vAlign w:val="center"/>
          </w:tcPr>
          <w:p w14:paraId="3C2AF468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7F07E2" w:rsidRPr="007F07E2" w14:paraId="103F4C4C" w14:textId="77777777" w:rsidTr="007F07E2">
        <w:tc>
          <w:tcPr>
            <w:tcW w:w="6095" w:type="dxa"/>
            <w:gridSpan w:val="5"/>
          </w:tcPr>
          <w:p w14:paraId="2C1B7495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 xml:space="preserve">Учебно-методическое пособие «Сан </w:t>
            </w:r>
            <w:proofErr w:type="spellStart"/>
            <w:r w:rsidRPr="007F07E2">
              <w:rPr>
                <w:rFonts w:ascii="Times New Roman" w:hAnsi="Times New Roman"/>
                <w:sz w:val="28"/>
                <w:szCs w:val="28"/>
              </w:rPr>
              <w:t>къоман</w:t>
            </w:r>
            <w:proofErr w:type="spellEnd"/>
            <w:r w:rsidRPr="007F07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F07E2">
              <w:rPr>
                <w:rFonts w:ascii="Times New Roman" w:hAnsi="Times New Roman"/>
                <w:sz w:val="28"/>
                <w:szCs w:val="28"/>
              </w:rPr>
              <w:t>хазна</w:t>
            </w:r>
            <w:proofErr w:type="spellEnd"/>
            <w:r w:rsidRPr="007F07E2">
              <w:rPr>
                <w:rFonts w:ascii="Times New Roman" w:hAnsi="Times New Roman"/>
                <w:sz w:val="28"/>
                <w:szCs w:val="28"/>
              </w:rPr>
              <w:t xml:space="preserve">» АО «ИПК Грозненский рабочий»-2022 </w:t>
            </w:r>
            <w:proofErr w:type="spellStart"/>
            <w:r w:rsidRPr="007F07E2">
              <w:rPr>
                <w:rFonts w:ascii="Times New Roman" w:hAnsi="Times New Roman"/>
                <w:sz w:val="28"/>
                <w:szCs w:val="28"/>
              </w:rPr>
              <w:lastRenderedPageBreak/>
              <w:t>Абдрахманова</w:t>
            </w:r>
            <w:proofErr w:type="spellEnd"/>
            <w:r w:rsidRPr="007F07E2">
              <w:rPr>
                <w:rFonts w:ascii="Times New Roman" w:hAnsi="Times New Roman"/>
                <w:sz w:val="28"/>
                <w:szCs w:val="28"/>
              </w:rPr>
              <w:t xml:space="preserve"> Ж.М. </w:t>
            </w:r>
            <w:proofErr w:type="spellStart"/>
            <w:r w:rsidRPr="007F07E2">
              <w:rPr>
                <w:rFonts w:ascii="Times New Roman" w:hAnsi="Times New Roman"/>
                <w:sz w:val="28"/>
                <w:szCs w:val="28"/>
              </w:rPr>
              <w:t>Джунаидов</w:t>
            </w:r>
            <w:proofErr w:type="spellEnd"/>
            <w:r w:rsidRPr="007F07E2">
              <w:rPr>
                <w:rFonts w:ascii="Times New Roman" w:hAnsi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851" w:type="dxa"/>
            <w:gridSpan w:val="2"/>
          </w:tcPr>
          <w:p w14:paraId="3454489A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07218EF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54334C42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970" w:type="dxa"/>
            <w:vAlign w:val="center"/>
          </w:tcPr>
          <w:p w14:paraId="4F016C19" w14:textId="77777777" w:rsidR="007F07E2" w:rsidRPr="007F07E2" w:rsidRDefault="007F07E2" w:rsidP="007352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879" w:type="dxa"/>
            <w:gridSpan w:val="2"/>
            <w:vAlign w:val="center"/>
          </w:tcPr>
          <w:p w14:paraId="049CD90C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2/18</w:t>
            </w:r>
          </w:p>
        </w:tc>
      </w:tr>
      <w:tr w:rsidR="007F07E2" w:rsidRPr="007F07E2" w14:paraId="7E55373A" w14:textId="77777777" w:rsidTr="007F07E2">
        <w:tc>
          <w:tcPr>
            <w:tcW w:w="6095" w:type="dxa"/>
            <w:gridSpan w:val="5"/>
          </w:tcPr>
          <w:p w14:paraId="675EB628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Экономическое воспитание дошкольников: формирование предпосылок финансовой грамотности для детей 5–7 лет</w:t>
            </w:r>
          </w:p>
        </w:tc>
        <w:tc>
          <w:tcPr>
            <w:tcW w:w="851" w:type="dxa"/>
            <w:gridSpan w:val="2"/>
          </w:tcPr>
          <w:p w14:paraId="377EFF5D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1E175CAB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850" w:type="dxa"/>
            <w:vAlign w:val="center"/>
          </w:tcPr>
          <w:p w14:paraId="014AC359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70" w:type="dxa"/>
            <w:vAlign w:val="center"/>
          </w:tcPr>
          <w:p w14:paraId="2C34DBCA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  <w:tc>
          <w:tcPr>
            <w:tcW w:w="879" w:type="dxa"/>
            <w:gridSpan w:val="2"/>
            <w:vAlign w:val="center"/>
          </w:tcPr>
          <w:p w14:paraId="02E09F8B" w14:textId="77777777" w:rsidR="007F07E2" w:rsidRPr="007F07E2" w:rsidRDefault="007F07E2" w:rsidP="007352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F07E2">
              <w:rPr>
                <w:rFonts w:ascii="Times New Roman" w:hAnsi="Times New Roman"/>
                <w:sz w:val="28"/>
                <w:szCs w:val="28"/>
              </w:rPr>
              <w:t>1/9</w:t>
            </w:r>
          </w:p>
        </w:tc>
      </w:tr>
      <w:bookmarkEnd w:id="1"/>
    </w:tbl>
    <w:p w14:paraId="26349636" w14:textId="77777777" w:rsidR="0073643A" w:rsidRDefault="0073643A"/>
    <w:sectPr w:rsidR="0073643A" w:rsidSect="005D4E58">
      <w:head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1EA8B" w14:textId="77777777" w:rsidR="004E543F" w:rsidRDefault="004E543F" w:rsidP="002B45E3">
      <w:pPr>
        <w:spacing w:after="0" w:line="240" w:lineRule="auto"/>
      </w:pPr>
      <w:r>
        <w:separator/>
      </w:r>
    </w:p>
  </w:endnote>
  <w:endnote w:type="continuationSeparator" w:id="0">
    <w:p w14:paraId="477EA2BB" w14:textId="77777777" w:rsidR="004E543F" w:rsidRDefault="004E543F" w:rsidP="002B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EDC662" w14:textId="77777777" w:rsidR="004E543F" w:rsidRDefault="004E543F" w:rsidP="002B45E3">
      <w:pPr>
        <w:spacing w:after="0" w:line="240" w:lineRule="auto"/>
      </w:pPr>
      <w:r>
        <w:separator/>
      </w:r>
    </w:p>
  </w:footnote>
  <w:footnote w:type="continuationSeparator" w:id="0">
    <w:p w14:paraId="36FD6DA5" w14:textId="77777777" w:rsidR="004E543F" w:rsidRDefault="004E543F" w:rsidP="002B4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C0F58" w14:textId="57BCE6A0" w:rsidR="002B45E3" w:rsidRDefault="002B45E3" w:rsidP="0057040F">
    <w:pPr>
      <w:pStyle w:val="a8"/>
    </w:pPr>
  </w:p>
  <w:p w14:paraId="3EB26AD8" w14:textId="77777777" w:rsidR="002B45E3" w:rsidRDefault="002B45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EB0"/>
    <w:rsid w:val="00001BD2"/>
    <w:rsid w:val="0000379B"/>
    <w:rsid w:val="00005C53"/>
    <w:rsid w:val="0002565D"/>
    <w:rsid w:val="00035898"/>
    <w:rsid w:val="00067BB8"/>
    <w:rsid w:val="000904A2"/>
    <w:rsid w:val="000943FB"/>
    <w:rsid w:val="000B4089"/>
    <w:rsid w:val="001032BD"/>
    <w:rsid w:val="00113530"/>
    <w:rsid w:val="00134651"/>
    <w:rsid w:val="00173D18"/>
    <w:rsid w:val="00191AD8"/>
    <w:rsid w:val="001B6F93"/>
    <w:rsid w:val="001D77D2"/>
    <w:rsid w:val="001E5ACA"/>
    <w:rsid w:val="00206F57"/>
    <w:rsid w:val="00232961"/>
    <w:rsid w:val="00252B63"/>
    <w:rsid w:val="002B45E3"/>
    <w:rsid w:val="002B75B1"/>
    <w:rsid w:val="002D50D0"/>
    <w:rsid w:val="002F24BB"/>
    <w:rsid w:val="00334742"/>
    <w:rsid w:val="00343F2A"/>
    <w:rsid w:val="003538C3"/>
    <w:rsid w:val="003856B8"/>
    <w:rsid w:val="003B2486"/>
    <w:rsid w:val="003B484A"/>
    <w:rsid w:val="003B7506"/>
    <w:rsid w:val="003E3927"/>
    <w:rsid w:val="00434956"/>
    <w:rsid w:val="00434CBD"/>
    <w:rsid w:val="0047135C"/>
    <w:rsid w:val="00495950"/>
    <w:rsid w:val="004E543F"/>
    <w:rsid w:val="0051387A"/>
    <w:rsid w:val="00523D70"/>
    <w:rsid w:val="00544499"/>
    <w:rsid w:val="0057040F"/>
    <w:rsid w:val="00592507"/>
    <w:rsid w:val="00596868"/>
    <w:rsid w:val="005A4494"/>
    <w:rsid w:val="005A69C8"/>
    <w:rsid w:val="005D05E4"/>
    <w:rsid w:val="005D4E58"/>
    <w:rsid w:val="006041DB"/>
    <w:rsid w:val="00626C25"/>
    <w:rsid w:val="006442A9"/>
    <w:rsid w:val="00666A2C"/>
    <w:rsid w:val="006B7BB2"/>
    <w:rsid w:val="006C7A00"/>
    <w:rsid w:val="006D6C51"/>
    <w:rsid w:val="00725669"/>
    <w:rsid w:val="0073630F"/>
    <w:rsid w:val="0073643A"/>
    <w:rsid w:val="007457B6"/>
    <w:rsid w:val="007844EE"/>
    <w:rsid w:val="00794056"/>
    <w:rsid w:val="007A00B7"/>
    <w:rsid w:val="007D0DD0"/>
    <w:rsid w:val="007F07E2"/>
    <w:rsid w:val="0084588B"/>
    <w:rsid w:val="00850DE7"/>
    <w:rsid w:val="008711C4"/>
    <w:rsid w:val="00897417"/>
    <w:rsid w:val="008A4453"/>
    <w:rsid w:val="008B5AF8"/>
    <w:rsid w:val="008E184F"/>
    <w:rsid w:val="00910CC5"/>
    <w:rsid w:val="009459D5"/>
    <w:rsid w:val="0095128E"/>
    <w:rsid w:val="00980EB0"/>
    <w:rsid w:val="00996F75"/>
    <w:rsid w:val="009C0794"/>
    <w:rsid w:val="009C12F9"/>
    <w:rsid w:val="009C506D"/>
    <w:rsid w:val="009F4DA2"/>
    <w:rsid w:val="00A16D8E"/>
    <w:rsid w:val="00A2132C"/>
    <w:rsid w:val="00A2343E"/>
    <w:rsid w:val="00A31935"/>
    <w:rsid w:val="00A60141"/>
    <w:rsid w:val="00A77A29"/>
    <w:rsid w:val="00A8280C"/>
    <w:rsid w:val="00AA49C7"/>
    <w:rsid w:val="00AB459F"/>
    <w:rsid w:val="00AD4255"/>
    <w:rsid w:val="00AE6769"/>
    <w:rsid w:val="00B05415"/>
    <w:rsid w:val="00B10965"/>
    <w:rsid w:val="00BA3967"/>
    <w:rsid w:val="00BD28F9"/>
    <w:rsid w:val="00BE29FC"/>
    <w:rsid w:val="00BF550A"/>
    <w:rsid w:val="00C04A8F"/>
    <w:rsid w:val="00C25C5C"/>
    <w:rsid w:val="00C66F7D"/>
    <w:rsid w:val="00C75279"/>
    <w:rsid w:val="00C94953"/>
    <w:rsid w:val="00CA109A"/>
    <w:rsid w:val="00CF3C3D"/>
    <w:rsid w:val="00D11232"/>
    <w:rsid w:val="00D23331"/>
    <w:rsid w:val="00D34424"/>
    <w:rsid w:val="00D665C7"/>
    <w:rsid w:val="00D92547"/>
    <w:rsid w:val="00E452AA"/>
    <w:rsid w:val="00E81919"/>
    <w:rsid w:val="00E838AE"/>
    <w:rsid w:val="00EA43DD"/>
    <w:rsid w:val="00EB2720"/>
    <w:rsid w:val="00EF74D1"/>
    <w:rsid w:val="00F76C8D"/>
    <w:rsid w:val="00F856F7"/>
    <w:rsid w:val="00FA0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C9544"/>
  <w15:docId w15:val="{04EBD024-BF72-4602-9B05-752C6A7FA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EB0"/>
  </w:style>
  <w:style w:type="paragraph" w:styleId="1">
    <w:name w:val="heading 1"/>
    <w:basedOn w:val="a"/>
    <w:next w:val="a"/>
    <w:link w:val="10"/>
    <w:uiPriority w:val="9"/>
    <w:qFormat/>
    <w:rsid w:val="008458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09A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99"/>
    <w:qFormat/>
    <w:rsid w:val="008A44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99"/>
    <w:locked/>
    <w:rsid w:val="008A44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458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7">
    <w:name w:val="Table Grid"/>
    <w:basedOn w:val="a1"/>
    <w:uiPriority w:val="59"/>
    <w:rsid w:val="007F07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BE29F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29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B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45E3"/>
  </w:style>
  <w:style w:type="paragraph" w:styleId="aa">
    <w:name w:val="footer"/>
    <w:basedOn w:val="a"/>
    <w:link w:val="ab"/>
    <w:uiPriority w:val="99"/>
    <w:unhideWhenUsed/>
    <w:rsid w:val="002B4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4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E256F-9D58-46FA-B66D-FA5BE83A6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1953</Words>
  <Characters>11134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Zarema</dc:creator>
  <cp:lastModifiedBy>Мизан Магомадова</cp:lastModifiedBy>
  <cp:revision>7</cp:revision>
  <cp:lastPrinted>2024-09-03T14:07:00Z</cp:lastPrinted>
  <dcterms:created xsi:type="dcterms:W3CDTF">2024-09-03T11:46:00Z</dcterms:created>
  <dcterms:modified xsi:type="dcterms:W3CDTF">2024-11-15T08:14:00Z</dcterms:modified>
</cp:coreProperties>
</file>