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C9" w:rsidRDefault="00D066C9" w:rsidP="00D066C9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D066C9" w:rsidRDefault="00D066C9" w:rsidP="00D066C9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ЧЕЧЕН-АУЛ </w:t>
      </w:r>
    </w:p>
    <w:p w:rsidR="00D066C9" w:rsidRPr="00404EAF" w:rsidRDefault="00D066C9" w:rsidP="00D066C9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D066C9" w:rsidRPr="00404EAF" w:rsidRDefault="00D066C9" w:rsidP="00D066C9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D066C9" w:rsidTr="00B76680">
        <w:trPr>
          <w:trHeight w:val="1701"/>
        </w:trPr>
        <w:tc>
          <w:tcPr>
            <w:tcW w:w="4962" w:type="dxa"/>
            <w:hideMark/>
          </w:tcPr>
          <w:p w:rsidR="00D066C9" w:rsidRDefault="00D066C9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Hlk182558901"/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D066C9" w:rsidRDefault="00D066C9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D066C9" w:rsidRDefault="00D066C9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с.Чечен-Аул </w:t>
            </w:r>
          </w:p>
          <w:p w:rsidR="00D066C9" w:rsidRDefault="00D066C9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D066C9" w:rsidRDefault="00D066C9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городской округ г.Аргун»</w:t>
            </w:r>
          </w:p>
          <w:p w:rsidR="00D066C9" w:rsidRDefault="00D066C9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01.0</w:t>
            </w:r>
            <w:r>
              <w:rPr>
                <w:rFonts w:eastAsia="Calibri"/>
                <w:sz w:val="28"/>
                <w:szCs w:val="28"/>
                <w:u w:val="single"/>
              </w:rPr>
              <w:t>9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01</w:t>
            </w:r>
            <w:r>
              <w:rPr>
                <w:rFonts w:eastAsia="Calibri"/>
                <w:sz w:val="28"/>
                <w:szCs w:val="28"/>
              </w:rPr>
              <w:t xml:space="preserve">) </w:t>
            </w:r>
          </w:p>
        </w:tc>
        <w:tc>
          <w:tcPr>
            <w:tcW w:w="284" w:type="dxa"/>
          </w:tcPr>
          <w:p w:rsidR="00D066C9" w:rsidRDefault="00D066C9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D066C9" w:rsidRDefault="00D066C9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D066C9" w:rsidRDefault="00D066C9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D066C9" w:rsidRDefault="00D066C9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 Чечен-Аул муниципального образования городской округ г.Аргун»</w:t>
            </w:r>
          </w:p>
          <w:p w:rsidR="00D066C9" w:rsidRDefault="00D066C9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01.0</w:t>
            </w:r>
            <w:r>
              <w:rPr>
                <w:rFonts w:eastAsia="Calibri"/>
                <w:sz w:val="28"/>
                <w:szCs w:val="28"/>
                <w:u w:val="single"/>
              </w:rPr>
              <w:t>9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01</w:t>
            </w:r>
          </w:p>
        </w:tc>
      </w:tr>
    </w:tbl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bookmarkEnd w:id="0"/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Pr="00AB5729" w:rsidRDefault="00D066C9" w:rsidP="00D066C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B5729">
        <w:rPr>
          <w:b/>
          <w:sz w:val="28"/>
          <w:szCs w:val="28"/>
        </w:rPr>
        <w:t>ПОЛОЖЕНИЕ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B5729">
        <w:rPr>
          <w:b/>
          <w:sz w:val="28"/>
          <w:szCs w:val="28"/>
        </w:rPr>
        <w:t>О ДОШКОЛЬНОМ ОБРАЗОВАТЕЛЬНОМ УЧРЕЖДЕНИИ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Е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Е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Е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Е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С. ЧЕЧЕН-АУЛ</w:t>
      </w:r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 xml:space="preserve">» </w:t>
      </w:r>
    </w:p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с. Чечен-Аул</w:t>
      </w:r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B5729">
        <w:rPr>
          <w:b/>
          <w:sz w:val="28"/>
          <w:szCs w:val="28"/>
        </w:rPr>
        <w:lastRenderedPageBreak/>
        <w:t>1. Общие положения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1.1. Настоящее Положение о дошкольном образовательном учреждении (ДОУ) разработано в соответствии с ФГОС дошкольного образования, утвержденным приказом Минобрнауки России № 1155 от 17.10.2013г с изменениями от 8 ноября 2022 года, Федеральным законом № 273-ФЗ от 29.12.2012г «Об образовании в Российской Федерации» с изменениями от 8 августа 2024 года, Приказом Минпросвещения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25 октября 2023 года, Гражданским, Трудовым и Бюджетным кодексом Российской Федерации, а также в соответствии с другими нормативными документами Правительства Российской Федерации, Уставом дошкольного образовательного учреждения.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1.2. Данное Положение о ДОУ определяет цели, задачи и функции детского сада, его имущество и средства, обозначает организационную деятельность, устанавливает полномочия, права и обязанности участников образовательных отношений, регламентирует осуществление контроля дошкольного образовательного учреждения.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1.3. Данное Положение о дошкольном образовательном учреждении регулирует образовательную, воспитательную и финансово-хозяйственную деятельность </w:t>
      </w:r>
      <w:r>
        <w:rPr>
          <w:sz w:val="28"/>
          <w:szCs w:val="28"/>
        </w:rPr>
        <w:t>МБДОУ № 3</w:t>
      </w:r>
      <w:r w:rsidRPr="00BE49D7">
        <w:rPr>
          <w:sz w:val="28"/>
          <w:szCs w:val="28"/>
        </w:rPr>
        <w:t xml:space="preserve"> «</w:t>
      </w:r>
      <w:r>
        <w:rPr>
          <w:sz w:val="28"/>
          <w:szCs w:val="28"/>
        </w:rPr>
        <w:t>Эдельвейс</w:t>
      </w:r>
      <w:r w:rsidRPr="00BE49D7">
        <w:rPr>
          <w:sz w:val="28"/>
          <w:szCs w:val="28"/>
        </w:rPr>
        <w:t xml:space="preserve">» </w:t>
      </w:r>
      <w:r>
        <w:rPr>
          <w:sz w:val="28"/>
          <w:szCs w:val="28"/>
        </w:rPr>
        <w:t>с. Чечен-Аул муниципального образования городской округ город Аргун</w:t>
      </w:r>
      <w:r w:rsidRPr="00BE49D7">
        <w:rPr>
          <w:sz w:val="28"/>
          <w:szCs w:val="28"/>
        </w:rPr>
        <w:t xml:space="preserve"> »</w:t>
      </w:r>
      <w:r w:rsidRPr="00AB5729">
        <w:rPr>
          <w:sz w:val="28"/>
          <w:szCs w:val="28"/>
        </w:rPr>
        <w:t xml:space="preserve"> (далее - ДОУ). Юридический адрес: </w:t>
      </w:r>
      <w:r w:rsidRPr="00BE49D7">
        <w:rPr>
          <w:sz w:val="28"/>
          <w:szCs w:val="28"/>
        </w:rPr>
        <w:t xml:space="preserve">366120, Чеченская Республика, </w:t>
      </w:r>
      <w:r>
        <w:rPr>
          <w:sz w:val="28"/>
          <w:szCs w:val="28"/>
        </w:rPr>
        <w:t>городской округ г.Аргун</w:t>
      </w:r>
      <w:r w:rsidRPr="00BE49D7">
        <w:rPr>
          <w:sz w:val="28"/>
          <w:szCs w:val="28"/>
        </w:rPr>
        <w:t>, с</w:t>
      </w:r>
      <w:r>
        <w:rPr>
          <w:sz w:val="28"/>
          <w:szCs w:val="28"/>
        </w:rPr>
        <w:t>.Чечен-Аул</w:t>
      </w:r>
      <w:r w:rsidRPr="00BE49D7">
        <w:rPr>
          <w:sz w:val="28"/>
          <w:szCs w:val="28"/>
        </w:rPr>
        <w:t xml:space="preserve">, ул. им. </w:t>
      </w:r>
      <w:r>
        <w:rPr>
          <w:sz w:val="28"/>
          <w:szCs w:val="28"/>
        </w:rPr>
        <w:t>М.Р.Джаватханова</w:t>
      </w:r>
      <w:r w:rsidRPr="00BE49D7">
        <w:rPr>
          <w:sz w:val="28"/>
          <w:szCs w:val="28"/>
        </w:rPr>
        <w:t>, д.</w:t>
      </w:r>
      <w:r>
        <w:rPr>
          <w:sz w:val="28"/>
          <w:szCs w:val="28"/>
        </w:rPr>
        <w:t xml:space="preserve">3. </w:t>
      </w:r>
      <w:r w:rsidRPr="00AB5729">
        <w:rPr>
          <w:sz w:val="28"/>
          <w:szCs w:val="28"/>
        </w:rPr>
        <w:t xml:space="preserve"> Организационно-правовая форма – бюджетное учреждение.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1.4. Учредителем дошкольного образовательного учреждения является орган местного самоуправления − </w:t>
      </w:r>
      <w:r w:rsidRPr="00BE49D7">
        <w:rPr>
          <w:sz w:val="28"/>
          <w:szCs w:val="28"/>
        </w:rPr>
        <w:t xml:space="preserve">Чеченская республика, </w:t>
      </w:r>
      <w:r>
        <w:rPr>
          <w:sz w:val="28"/>
          <w:szCs w:val="28"/>
        </w:rPr>
        <w:t>Администрация Наурского муниципального района Чеченской Республики</w:t>
      </w:r>
      <w:r w:rsidRPr="00AB5729">
        <w:rPr>
          <w:sz w:val="28"/>
          <w:szCs w:val="28"/>
        </w:rPr>
        <w:t xml:space="preserve">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1.5. В своей деятельности ДОУ руководствуется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решениями муниципального органа, осуществляющего управление в сфере образования. Учреждение дошкольного образования руководствуется Положением о ДОУ и Уставом, внутренними локальными актами детского сада, а также договором, заключаемым между дошкольным образовательным учреждением и родителями (законными представителями).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1.6. Формы получения дошкольного образования и формы обучения по образовательной программе дошкольного образования определяются федеральным государственным образовательным стандартом дошкольного образования (ФГОС ДО).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1.7. Дошкольное образование может быть получено в дошкольном образовательном учреждении, а также вне его - в форме семейного </w:t>
      </w:r>
      <w:r w:rsidRPr="00AB5729">
        <w:rPr>
          <w:sz w:val="28"/>
          <w:szCs w:val="28"/>
        </w:rPr>
        <w:lastRenderedPageBreak/>
        <w:t xml:space="preserve">образования. 1.8. Дошкольное образование в ДОУ осуществляется в соответствии с образовательной программой дошкольного образования, разработанной на основе Федеральной основной общеобразовательной программы дошкольного образования и в соответствии с ФГОС дошкольного образования, Федеральным законом № 273-ФЗ от 29.12.2012г "Об образовании в Российской Федерации", а также региональными программами, с учётом особенностей психофизического развития и возможностей детей.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1.9. Обучение и воспитание в ДОУ ведется на русском языке, являющимся государственным языком Российской Федерации и определенном в Уставе дошкольного образовательного учреждения.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1.10. Согласно данному положению о детском саде дошкольная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1.11. Развитие детей осуществляется по нескольким направлениям: познавательно-речевому, социально-личностному, художественно-эстетическому и физическому.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1.12. Руководство деятельностью детского сада осуществляет руководитель – заведующий, действующий на основании Устава дошкольного образовательного учреждения. Заведующий подчиняется непосредственно Учредителю. 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1.13. ДОУ несет в установленном законодательством Российской Федерации порядке ответственность: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за выполнение функций, определенных Уставом;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за жизнь и здоровье детей и сотрудников дошкольного образовательного учреждения во время образовательной деятельности.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за реализацию в полном объеме образовательной программы дошкольного образования;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за качество реализуемых образовательных программ;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за соответствие применяемых форм, методов и средств организации образовательной деятельности возрастным, психофизиологическим особенностям, склонностям, способностям, интересам и потребностям воспитанников;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1.14. Дошкольное образовательное учреждение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детского сада, в электронном виде без дублирования на бумажном носителе, если иное не установлено Федеральным законом № 273-ФЗ «Об образовании в Российской Федерации». Решение о введении электронного документооборота и порядок его осуществления утверждаются ДОУ по согласованию с ее Учредителем. 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1.15. В ДОУ не допускаются создание и осуществление деятельности организационных структур политических партий, общественно-политических и религиозных движений и организаций (объединений).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B5729">
        <w:rPr>
          <w:sz w:val="28"/>
          <w:szCs w:val="28"/>
        </w:rPr>
        <w:t>2. Цели, задачи и функции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2.1.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2.2. Дошкольное образовательное учреждение создается в целях осуществления образовательной деятельности и создания оптимальных условий для охраны и укрепления здоровья, физического и психического развития воспитанников. 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2.3. Основными задачами ДОУ являются: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охрана жизни и укрепление физического и психического здоровья детей;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обеспечение познавательно-речевого, социально-личностного, художественно-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эстетического и физического развития детей;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взаимодействие с семьями детей для обеспечения полноценного развития детей;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2.4. Сопутствующие задачи: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создание благоприятных условий для разностороннего развития личности ребенка, путем применения форм, методов и средств организации образовательной деятельности, с учетом индивидуальных способностей и возможностей каждого воспитанника;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формирование духовной культуры детей;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качественная подготовка каждого воспитанника к обучению в школе, адекватная его возможностям и уровню восприятия.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2.5.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 иностранными. 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2.6. В соответствии с поставленными задачами ДОУ выполняет следующие функции: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готовит к эксплуатации прогулочные площадки и помещения детского сада (групповые комнаты и специализированные кабинеты, спальни, медицинский кабинет, раздевалки, пищеблок, санитарные комнаты и другие необходимые помещения), следит за выполнением санитарных, противопожарных и других норм и требований, предъявляемых к </w:t>
      </w:r>
      <w:r w:rsidRPr="00AB5729">
        <w:rPr>
          <w:sz w:val="28"/>
          <w:szCs w:val="28"/>
        </w:rPr>
        <w:lastRenderedPageBreak/>
        <w:t>дошкольному образовательному учреждению.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осуществляет образовательную деятельность (обучение, воспитание, сопровождение, и дополнительные услуги).</w:t>
      </w:r>
    </w:p>
    <w:p w:rsidR="00D066C9" w:rsidRPr="00BE49D7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E49D7">
        <w:rPr>
          <w:b/>
          <w:sz w:val="28"/>
          <w:szCs w:val="28"/>
        </w:rPr>
        <w:t>3. Организация деятельности ДОУ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3.1. Дошкольное образовательное учреждение создается учредителем и регистрируется в порядке, установленном законодательством Российской Федерации.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3.2. Органом, осуществляющим функции и полномочия учредителя ДОУ, является Управление образования.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3.3. Отношения между Учредителем и ДОУ определяются в соответствии с действующим законодательством Российской Федерации.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3.4. Дошкольное образовательное учреждение является юридическим лицом, имеет самостоятельный баланс, лицевой счет в территориальном органе Федерального казначейства для учета операций со средствами бюджета.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3.5. Дошкольное образовательное учреждение имеет печать установленного образца, штамп и бланки со своими наименованиями, собственную эмблему и другие средства индивидуализации. 3.6. Дошкольное образовательное учреждение является некоммерческой организацией, созданной муниципальным образованием для оказания услуг в сфере дошкольного образования.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3.7. Право на ведение образовательной деятельности и получение льгот, установленных законодательством Российской Федерации, возникает у дошкольного образовательного учреждения с момента выдачи ему лицензии соответствующим лицензирующим органом субъекта Российской Федерации.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3.8. Содержание образовательной деятельности ДОУ определяется образовательной программой дошкольного образования, разрабатываемой, принимаемой и реализуемой им самостоятельно с учетом Федерального государственного образовательного стандарта дошкольного образования (ФГОС ДО), Федерального закона № 273-ФЗ от 29.12.2012г "Об образовании в Российской Федерации", региональных программ и особенностей психофизического развития и возможностей воспитанников.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3.9. В соответствии с целями и задачами, определенными Уставом, ДОУ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 воспитанника). Платные дополнительные услуги не могут быть оказаны взамен и в рамках основной образовательной деятельности, финансируемой Учредителем.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3.10. Педагогические работники дошкольного образовательного учреждения в обязательном порядке проходят периодическое медицинское </w:t>
      </w:r>
      <w:r w:rsidRPr="00AB5729">
        <w:rPr>
          <w:sz w:val="28"/>
          <w:szCs w:val="28"/>
        </w:rPr>
        <w:lastRenderedPageBreak/>
        <w:t xml:space="preserve">обследование, которое проводится за счет средств Учредителя.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3.11. Режим работы ДОУ - пятидневная рабочая неделя. Максимальная продолжительность пребывания воспитанников в детском саду - с 7:00 до 19:00.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3.12. Организация образовательной деятельности детского сада включает в себя присмотр, уход и образовательные услуги.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3.13. Образовательная деятельность по образовательным программам дошкольного образования в ДОУ осуществляется в группах. Группы могут иметь общеразвивающую, компенсирующую, оздоровительную или комбинированную направленность.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3.14. В группах общеразвивающей направленности осуществляется реализация образовательной программы дошкольного образования.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3.15.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детей с ограниченными возможностями здоровья.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3.16.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3.17.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3.18. В ДОУ могут быть также организованы: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детей в возрасте от 2 месяцев до 3 лет;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</w:t>
      </w:r>
      <w:r w:rsidRPr="00AB5729">
        <w:rPr>
          <w:sz w:val="28"/>
          <w:szCs w:val="28"/>
        </w:rPr>
        <w:lastRenderedPageBreak/>
        <w:t>личной гигиены и режима дня;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семейные дошкольные группы с целью удовлетворения потребности населения в дошкольном образовании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3.19. В группы могут включаться как воспитанники одного возраста, так и воспитанники разных возрастов (разновозрастные группы). 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3.20. На основе реализуемых образовательных программ (основных и дополнительных) в ДОУ обеспечивается: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ознакомление с окружающим миром;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развитие познавательных и речевых способностей;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формирование основ грамоты;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формирование элементарных математических понятий, логического мышления;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двигательная активность;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музыкальное воспитание;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коррекция речевых навыков;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формирование культуры, основ личной гигиены и здорового образа жизни.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3.21. Образовательная программа реализуется через специфичные для каждого возраста воспитанников виды деятельности: игру, окружающие предметы, игрушки, развивающие игры, индивидуальные занятия с педагогом.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3.22.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3.23. Распределение нагрузки на детей осуществляется с учетом гигиенических требований и максимальной нагрузки на детей дошкольного возраста. Учебная нагрузка распределяется не в ущерб прогулкам и дневному отдыху. 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3.24. Максимально допустимое количество обучающих занятий в первой половине дня не превышает: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в группах младшего и среднего возраста - 2-х занятий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в группах старшего и подготовительного возраста - 3-х занятий.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3.25. Продолжительность занятий: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в группах среднего возраста - 15-20 минут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в группах старшего возраста - 20-25 минут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в группах подготовительного возраста - 25-30 минут.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3.26. Перемены между занятиями не менее 10 минут.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3.27. Дошкольное образовательное учреждение обеспечивает медицинское сопровождение воспитанников штатным медицинским персоналом. Учреждение имеет медицинский кабинет для работы медицинских работников.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3.28. Медицинское обслуживание детей в ДОУ обеспечивают органы </w:t>
      </w:r>
      <w:r w:rsidRPr="00AB5729">
        <w:rPr>
          <w:sz w:val="28"/>
          <w:szCs w:val="28"/>
        </w:rPr>
        <w:lastRenderedPageBreak/>
        <w:t xml:space="preserve">здравоохранения.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3.29. Дошкольное образовательное учреждение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работников. 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3.30. Медицинский персонал организует следующие мероприятия: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проводит медицинскую диагностику;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организует медицинское и диспансерное наблюдение за состоянием здоровья воспитанников;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осуществляет медицинский контроль за детьми группы «риска»;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проводит профилактические прививки воспитанникам;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осуществляет контроль за санитарно-гигиеническим состоянием помещений дошкольного образовательного учреждения;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осуществляет контроль за соблюдением режимных моментов в группах;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проводит противоэпидемические мероприятия;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проводит оздоровительные медицинские услуги в соответствии с планом оздоровительных мероприятий в детском саду.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3.31. Дошкольное образовательное учреждение организует питание воспитанников и сотрудников.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3.32. Режим и кратность питания устанавливаются в соответствии с длительностью пребывания воспитанника в дошкольном образовательном учреждении.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3.33. ДОУ осуществляет контроль за калорийностью, соблюдением норм и качеством приготовления блюд. 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3.34. ДОУ, в соответствии с Уставом, по желанию и запросам родителей воспитанников, самостоятельно либо с привлечением других организаций, вправе оказывать следующие дополнительные образовательные услуги: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обучение (пребывание) воспитанников на особых условиях, включая обеспечение нетрадиционных форм освоения образовательных программ или их отдельных разделов (например, индивидуальное обучение и воспитание и др.);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дополнительные занятия сверх образовательной программы детского сада, в том числе - индивидуальные и групповые в кружках, секциях, студиях, прочих объединениях воспитанников; при этом ответственность за учебную нагрузку ребенка сверх рекомендуемых органами здравоохранения норм, несут родители ребенка;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организация дополнительного медицинского обслуживания детей;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экскурсионное и культурно-массовое обслуживание воспитанников за рамками реализуемой образовательной программы;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услуги по физическому воспитанию и развитию детей с </w:t>
      </w:r>
      <w:r w:rsidRPr="00AB5729">
        <w:rPr>
          <w:sz w:val="28"/>
          <w:szCs w:val="28"/>
        </w:rPr>
        <w:lastRenderedPageBreak/>
        <w:t>использованием спортивных сооружений за рамками реализуемой образовательной программы детского сада;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организация досуговой деятельности воспитанников за рамками реализуемой образовательной программы дошкольного образовательного учреждения;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дополнительные образовательные программы для детей дошкольного возраста;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иные дополнительные услуги, связанные с образовательной деятельностью.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066C9" w:rsidRPr="00BE49D7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E49D7">
        <w:rPr>
          <w:b/>
          <w:sz w:val="28"/>
          <w:szCs w:val="28"/>
        </w:rPr>
        <w:t>4. Комплектование ДОУ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4.1. Порядок комплектования дошкольного образовательного учреждения определяется в соответствии с законодательством Российской Федерации.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4.2. Комплектование групп на учебный год производится по направлению Управления образования с 1 июня. Свободные места заполняются в течение всего года.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4.3. В дошкольное образовательное учреждение принимаются дети в возрасте от 2 месяцев.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4.4. Приём в ДОУ осуществляется на основании следующих документов: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направления, выданного на имя заведующего ДОУ;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медицинского заключения о состоянии здоровья ребёнка;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свидетельства о рождении ребёнка;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заявления родителя (законного представителя) ребёнка;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документа, удостоверяющего личность одного из родителей (законных представителей);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медицинской карты ребёнка.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4.5. ДОУ может иметь в своем составе в соответствии с социальными запросами: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группы детей раннего возраста;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группы детей дошкольного возраста;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группы предшкольной подготовки;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разные виды групп кратковременного пребывания детей раннего и дошкольного возраста.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4.6. Количество групп в дошкольном образовательном учреждении устанавливается в зависимости от санитарных норм и правил, контрольных нормативов и имеющихся условий для осуществления образовательной деятельности.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4.7. Порядок комплектования персонала ДОУ регламентируется Уставом дошкольного образовательного учреждения.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4.8. 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</w:t>
      </w:r>
      <w:r w:rsidRPr="00AB5729">
        <w:rPr>
          <w:sz w:val="28"/>
          <w:szCs w:val="28"/>
        </w:rPr>
        <w:lastRenderedPageBreak/>
        <w:t xml:space="preserve">должности и полученной специальности (Профессиональным стандартам). 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4.9. К педагогической деятельности в ДОУ не допускаются лица: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лишённые права заниматься педагогической деятельностью в соответствии с вступившим в законную силу приговором суда;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детей, здоровья населения и общественной нравственности, а также против общественной безопасности;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признанные недееспособными в установленном федеральным законом порядке;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4.10. К занятию педагогической деятельностью в государственных и муниципальных дошкольных образовательных организациях не допускаются иностранные агенты.</w:t>
      </w:r>
    </w:p>
    <w:p w:rsidR="00D066C9" w:rsidRPr="00BE49D7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066C9" w:rsidRPr="00BE49D7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E49D7">
        <w:rPr>
          <w:b/>
          <w:sz w:val="28"/>
          <w:szCs w:val="28"/>
        </w:rPr>
        <w:t>5. Управление и контроль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5.1. Управление ДОУ осуществляется в соответствии с настоящим Положением о дошкольном образовательном учреждении, Федеральным законом от 29.12.2012 № 273-ФЗ "Об образовании в Российской Федерации", Гражданским, Трудовым и Бюджетным кодексом РФ и иными законодательными актами Российской Федерации, Уставом.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5.2. Непосредственно руководство дошкольным образовательным учреждением осуществляется заведующим. Во время отсутствия заведующего его обязанности может выполнять заместитель заведующего по УВР, ВМР или старший воспитатель. 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5.3. Управление ДОУ строится на принципах единоначалия и самоуправления. Формами самоуправления ДОУ, обеспечивающими государственно-общественный характер управления, являются: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Общее собрание работников, которое выполняет функции согласно разработанному Положению об общем собрании трудового коллектива ДОУ;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Педагогический совет, функционирующий согласно принятому и утвержденному Положению о педагогическом совете в ДОУ;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Методический совет дошкольного образовательного учреждения, выполняющий деятельность согласно Положению о </w:t>
      </w:r>
      <w:r>
        <w:rPr>
          <w:sz w:val="28"/>
          <w:szCs w:val="28"/>
        </w:rPr>
        <w:t xml:space="preserve">методическом </w:t>
      </w:r>
      <w:r>
        <w:rPr>
          <w:sz w:val="28"/>
          <w:szCs w:val="28"/>
        </w:rPr>
        <w:lastRenderedPageBreak/>
        <w:t>объединении</w:t>
      </w:r>
      <w:r w:rsidRPr="00AB5729">
        <w:rPr>
          <w:sz w:val="28"/>
          <w:szCs w:val="28"/>
        </w:rPr>
        <w:t xml:space="preserve"> в ДОУ;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Родительский комитет, осуществляющий деятельность в дошкольном образовательном учреждении по Положению о родительском комитете ДОУ;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Совет ДОУ, осуществляющий свою деятельность согласно Положению о Совете ДОУ;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Попечительский совет;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иные формы.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Порядок выборов органов самоуправления и их компетенция определяются Положением (локальным актом).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5.4. Дошкольное образовательное учреждение осуществляет свою деятельность в соответствии с образовательной программой и годовым планом работы детского сада, утвержденным в установленном порядке Управлением образования. Отчет о работе ДОУ представляется на утверждение Управлению образования по окончании учебного года, но не позднее 15 августа.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5.5. Контроль за работой ДОУ осуществляется руководством Управления образования. Проверки проводятся Учредителем и главным бухгалтером по плану работы дошкольного образовательного учреждения или в оперативном порядке. 5.6. ДОУ имеет самостоятельную смету доходов и расходов в рамках единой сметы дошкольного образовательного учреждения. Текущие расходы осуществляются в рамках сметы и в пределах сумм, фактически полученных от реализации услуг в детском саду.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5.7. Дошкольное образовательное учреждение самостоятельно ведет образовательную и хозяйственную деятельность. Бухгалтерскую и иную отчетность о финансово-хозяйственной деятельности в порядке, установленном действующим законодательством Российской Федерации.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5.8. Доходы, полученные от деятельности ДОУ, и приобретенное за счет этих доходов имущество, являются собственностью детского сада. Учреждение безвозмездно пользуется имуществом.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5.9. Штатная численность дошкольного образовательного учреждения определяется его заведующим. Состав работников формируется заведующим. Распределение должностных обязанностей между сотрудниками регулируется должностными инструкциями.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5.10. Основной формой самоуправления ДОУ является педагогический совет.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5.11. Членами педагогического совета являются заведующий, заместители заведующего, старший воспитатель, воспитатели, педагог-психолог, музыкальный руководитель, инструктор по физической культуре, педагоги дополнительного образования, логопеды и другие педагогические работники.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5.12. Председателем педагогического совета является заведующий дошкольным образовательным учреждением.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5.13. Председатель назначает секретаря педагогического совета, определяет сроки и тематику заседаний. Секретарь ведет протоколы заседаний педсоветов.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lastRenderedPageBreak/>
        <w:t>5.14. Педагогический совет решает следующие вопросы: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 переводе воспитанников в следующую возрастную группу;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 разработке индивидуального подхода к воспитанникам;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 согласовании образовательной программы дошкольного образовательного учреждения;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 согласовании плана работы детского сада на учебный год.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5.15. Заведующий ДОУ: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действует от имени дошкольного образовательного учреждения, представляет его во всех учреждениях и организациях;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распоряжается имуществом ДОУ в пределах прав, предоставленных ему договором, заключаемым между заведующим и учредителем;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выдает доверенности;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открывает лицевой счет (счет) в установленном порядке в соответствии с законодательством Российской Федерации;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в соответствии с действующим законодательством осуществляет приём, подбор и расстановку педагогических кадров и обслуживающего персонала, увольняет с работы, налагает взыскания и поощряет работников ДОУ, организует повышение их квалификации;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несет ответственность за деятельность дошкольного образовательного учреждения перед Учредителем;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организует выполнение решений ДОУ;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вносит в установленном порядке в вышестоящие органы предложения о совершенствовании работы дошкольного образовательного учреждения;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контролирует совместно с заместителем, старшим воспитателем деятельность педагогов, в том числе путём посещения всех видов занятий, воспитательных мероприятий;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утверждает штатное расписание в пределах выделенных средств, распределяет должностные обязанности работников;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организует аттестацию педагогических работников;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создаёт условия для реализации общеобразовательных программ в дошкольном образовательном учреждении;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утверждает графики работы и расписание образовательной деятельности (</w:t>
      </w:r>
      <w:r>
        <w:rPr>
          <w:sz w:val="28"/>
          <w:szCs w:val="28"/>
        </w:rPr>
        <w:t>занятия</w:t>
      </w:r>
      <w:r w:rsidRPr="00AB5729">
        <w:rPr>
          <w:sz w:val="28"/>
          <w:szCs w:val="28"/>
        </w:rPr>
        <w:t>) и организованной образовательной деятельности (</w:t>
      </w:r>
      <w:r>
        <w:rPr>
          <w:sz w:val="28"/>
          <w:szCs w:val="28"/>
        </w:rPr>
        <w:t>занятия</w:t>
      </w:r>
      <w:r w:rsidRPr="00AB5729">
        <w:rPr>
          <w:sz w:val="28"/>
          <w:szCs w:val="28"/>
        </w:rPr>
        <w:t>), должностные инструкции работников;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знакомит родителей (законных представителей) поступающих воспитанников с Уставом ДОУ, лицензией и другими документами, регламентирующими организацию образовательной деятельности ДОУ;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устанавливает структуру управления дошкольным образовательным учреждением;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Уставом, трудовым договором и должностной инструкцией;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заключает договоры на оказание платных образовательных услуг с представителями воспитанников, трудовые договоры;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lastRenderedPageBreak/>
        <w:t>проводит работу по лицензированию;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издает локальные нормативные акты, приказы и распоряжения, в пределах своей компетентности;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осуществляет иные полномочия в соответствии с действующим законодательством Российской Федерации.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066C9" w:rsidRPr="007E6F37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E6F37">
        <w:rPr>
          <w:b/>
          <w:sz w:val="28"/>
          <w:szCs w:val="28"/>
        </w:rPr>
        <w:t>6. Полномочия, права и обязанности участников образовательных отношений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6.1. Участниками образовательных отношений в ДОУ являются воспитанники, их родители (представители), работники детского сада (педагогический, административный, учебно-вспомогательный и обслуживающий персонал).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6.2. При приёме детей ДОУ обязано ознакомить родителей (законных представителей) с Уставом, лицензией на право осуществления образовательной деятельности и другими документами, регламентирующими организацию образовательной деятельности в дошкольном образовательном учреждении. 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6.3. Заведующий несет ответственность в соответствии с законодательством РФ: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за организацию и качество обучения, его соответствие возрастным особенностям, склонностям, способностям и интересам воспитанников, за адекватность применяемых форм, методов и средств воспитания, за выполнение требований охраны здоровья и жизни;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за уровень квалификации работников дошкольного образовательного учреждения;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за результаты своей деятельности в соответствии с функциональными обязанностями, предусмотренными Положением о ДОУ, квалификационными требованиями, трудовым договором и Уставом.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6.4. Заместители заведующего ДОУ имеют право: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запрашивать у заведующего ДОУ сведения и материалы, необходимые для выполнения их функций;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разрабатывать нормативные документы, регламентирующие работу дошкольного образовательного учреждения;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подписывать и визировать документы в пределах своей компетенции.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6.5. Педагогический персонал имеет право: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вносить предложения в проекты программ и планов по совершенствованию структуры управления и образовательной деятельности в целом;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на самостоятельный выбор и использование методик воспитания, учебных пособий и материалов;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lastRenderedPageBreak/>
        <w:t>обязан: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осуществлять качественное обучение в соответствии ФГОС дошкольного образования, уход и присмотр воспитанников ДОУ в соответствии их возрастным особенностям, склонностям, способностям и интересам;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применять адекватные формы, методы и средства воспитания;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выполнять требования по охране здоровья и жизни воспитанников;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сотрудничать с семьей по вопросам воспитания и обучения, уважать права родителей (законных представителей) воспитанников.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6.6. Работники детского сада имеют право: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на условия и оплату труда в соответствии с действующим законодательством Российской Федерации;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на сокращенную рабочую неделю, на удлиненный оплачиваемый отпуск, на социальные гарантии и льготы в порядке, установленном законодательством Российской Федерации;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на получение гарантий и компенсаций, связанных с выполнением трудовых обязанностей, предусмотренных действующим законодательством;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на повышение квалификации;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на защиту профессиональной чести и достоинства;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обязаны: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исполнять обязанности в соответствии с трудовым договором, должностной инструкцией;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заботиться о защите прав и свобод воспитанников (в том числе - от всех форм физического и психического насилия);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соблюдать правила охраны труда и пожарной безопасности;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соблюдать санитарно-гигиенические нормы и требования;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соблюдать должностную инструкцию, настоящее типовое Положение о дошкольном образовательном учреждении, Устав, Правила внутреннего трудового распорядка, а также иные локальные правовые акты детского дошкольного учреждения;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совершенствовать профессиональные умения и навыки;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быть примером достойного поведения в детском саду и общественных местах.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6.7. Работники несут ответственность за жизнь и здоровье воспитанников, за выполнение локальных нормативных актов дошкольного образовательного учреждения. Кроме того, медицинский персонал наряду с администрацией несет ответственность за здоровье и физическое развитие воспитанников, проведение лечебно-профилактических мероприятий, соблюдение санитарно-гигиенических норм, за режим и качество питания. 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6.8. Воспитанники ДОУ имеют право: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на уважение своего человеческого достоинства, свободное выражение собственных взглядов и убеждений;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на медико-психологическую помощь;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на наличие условий психологического комфорта;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обязаны: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lastRenderedPageBreak/>
        <w:t>выполнять законные требования педагогов и других работников дошкольного образовательного учреждения.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6.9. Родители (законные представители) детей имеют право: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выбирать учреждение и переводить своего ребенка в другое дошкольное образовательное учреждение;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предоставлять ребенку дополнительные образовательные услуги сверх образовательной программы детского сада;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защищать законные права и интересы детей;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родители (законные представители) воспитанника, обеспечивающие получение ребенком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обязаны: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выполнять Устав и настоящее Положение ДОУ, разработанное в соответствии ФГОС ДО, в части, касающейся их прав и обязанностей;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оплачивать обучение ребенка в соответствии с Договором о предоставлении платных дополнительных услуг;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содействовать педагогам детского сада в успешном усвоении детьми содержания обучения.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6.10. Родители несут ответственность за воспитание своих детей и создание необходимых условий для сохранения их здоровья. 6.11. Отношения воспитанников и персонала ДОУ строятся на основе сотрудничества, уважения личности ребёнка, диалога, содержательного творческого общения в индивидуальных, групповых и коллективных видах детской деятельности с учетом интереса и права выбора самим воспитанником содержания, средств, форм самовыражения.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6C9" w:rsidRPr="00F36174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36174">
        <w:rPr>
          <w:b/>
          <w:sz w:val="28"/>
          <w:szCs w:val="28"/>
        </w:rPr>
        <w:t>7. Имущество и средства ДОУ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7.1. За ДОУ в целях обеспечения образовательной деятельности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7.2. Дошкольное образовательное учреждение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7.3. Земельный участок закрепляется за дошкольным образовательным учреждением в порядке, установленном законодательством Российской Федерации.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7.4. ДОУ несет ответственность перед собственником за сохранность и эффективное использование закрепленного за ним имущества.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7.5. Финансовое обеспечение деятельности детского сада </w:t>
      </w:r>
      <w:r w:rsidRPr="00AB5729">
        <w:rPr>
          <w:sz w:val="28"/>
          <w:szCs w:val="28"/>
        </w:rPr>
        <w:lastRenderedPageBreak/>
        <w:t xml:space="preserve">осуществляется в соответствии с законодательством Российской Федерации.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7.6. 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7.7. Дошкольная образовательная организация вправе вести в соответствии с законодательством Российской Федерации приносящую доход деятельность, предусмотренную Уставом.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7.8. Привлечение дошкольным образовательным учреждением дополнительных финансовых средств не влечёт за собой снижения размеров его финансирования за счёт средств Учредителя.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7.9. Финансовые и материальные средства ДОУ, закрепленные за ним Учредителем, используются учреждением в соответствии с Уставом и изъятию не подлежат, если иное не предусмотрено законодательством Российской Федерации. 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7.10. При ликвидации дошкольного образовательного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D066C9" w:rsidRPr="00AB572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6C9" w:rsidRPr="00F36174" w:rsidRDefault="00D066C9" w:rsidP="00D066C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36174">
        <w:rPr>
          <w:b/>
          <w:sz w:val="28"/>
          <w:szCs w:val="28"/>
        </w:rPr>
        <w:t>8. Заключительные положения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8.1. Вопросы, не урегулированные настоящим Положением, решаются на основании действующего законодательства Российской Федерации.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 xml:space="preserve">8.2. Любые изменения и дополнения в новое Положение утверждаются заведующим ДОУ, принимаются коллективом дошкольного образовательного учреждения и рассматриваются на заседании Родительского комитета. </w:t>
      </w:r>
    </w:p>
    <w:p w:rsidR="00D066C9" w:rsidRDefault="00D066C9" w:rsidP="00D066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5729">
        <w:rPr>
          <w:sz w:val="28"/>
          <w:szCs w:val="28"/>
        </w:rPr>
        <w:t>8.3. Прекращение деятельности дошкольного образовательного учреждения производится на основании приказа заведующего ДОУ по согласованию с Учредителем или по решению суда в случаях, предусмотренных действующим законодательством Российской Федерации.</w:t>
      </w:r>
    </w:p>
    <w:p w:rsidR="00D066C9" w:rsidRPr="00213F7C" w:rsidRDefault="00D066C9" w:rsidP="00D066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6C9" w:rsidRDefault="00D066C9" w:rsidP="00D066C9"/>
    <w:p w:rsidR="00BA2E05" w:rsidRDefault="00BA2E05" w:rsidP="00185342">
      <w:pPr>
        <w:widowControl w:val="0"/>
        <w:autoSpaceDE w:val="0"/>
        <w:autoSpaceDN w:val="0"/>
        <w:adjustRightInd w:val="0"/>
        <w:rPr>
          <w:rFonts w:cs="Arial"/>
          <w:b/>
          <w:szCs w:val="26"/>
        </w:rPr>
      </w:pPr>
      <w:bookmarkStart w:id="1" w:name="_GoBack"/>
      <w:bookmarkEnd w:id="1"/>
    </w:p>
    <w:sectPr w:rsidR="00BA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124CAF"/>
    <w:rsid w:val="00185342"/>
    <w:rsid w:val="00202880"/>
    <w:rsid w:val="003A677F"/>
    <w:rsid w:val="00517610"/>
    <w:rsid w:val="005C7EC4"/>
    <w:rsid w:val="006D5719"/>
    <w:rsid w:val="00714F43"/>
    <w:rsid w:val="00737BED"/>
    <w:rsid w:val="007B3897"/>
    <w:rsid w:val="008950B1"/>
    <w:rsid w:val="00BA2E05"/>
    <w:rsid w:val="00BF211E"/>
    <w:rsid w:val="00D066C9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5290</Words>
  <Characters>30155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2024-11-18T19:25:00Z</dcterms:created>
  <dcterms:modified xsi:type="dcterms:W3CDTF">2024-11-18T19:25:00Z</dcterms:modified>
</cp:coreProperties>
</file>